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7" w:rsidRDefault="007D6BA7" w:rsidP="007D6BA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662469">
        <w:rPr>
          <w:rFonts w:ascii="KodchiangUPC" w:hAnsi="KodchiangUPC" w:cs="KodchiangUPC"/>
          <w:b/>
          <w:bCs/>
          <w:noProof/>
          <w:sz w:val="36"/>
          <w:szCs w:val="36"/>
        </w:rPr>
        <w:pict>
          <v:rect id="สี่เหลี่ยมผืนผ้า 9" o:spid="_x0000_s1125" style="position:absolute;left:0;text-align:left;margin-left:-4.6pt;margin-top:.75pt;width:478.15pt;height:738.3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" filled="f" strokecolor="black [3213]" strokeweight="2.25pt"/>
        </w:pict>
      </w:r>
      <w:r w:rsidRPr="00875FFF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</w:t>
      </w:r>
    </w:p>
    <w:p w:rsidR="007D6BA7" w:rsidRDefault="007D6BA7" w:rsidP="007D6BA7"/>
    <w:p w:rsidR="007D6BA7" w:rsidRPr="00825CB2" w:rsidRDefault="007D6BA7" w:rsidP="007D6BA7"/>
    <w:p w:rsidR="007D6BA7" w:rsidRPr="00825CB2" w:rsidRDefault="007D6BA7" w:rsidP="007D6BA7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2378173</wp:posOffset>
            </wp:positionH>
            <wp:positionV relativeFrom="margin">
              <wp:posOffset>1025183</wp:posOffset>
            </wp:positionV>
            <wp:extent cx="1209675" cy="1210945"/>
            <wp:effectExtent l="38100" t="57150" r="123825" b="103505"/>
            <wp:wrapNone/>
            <wp:docPr id="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ระตะเคียนจริง1 copy_re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0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6BA7" w:rsidRPr="00825CB2" w:rsidRDefault="007D6BA7" w:rsidP="007D6BA7"/>
    <w:p w:rsidR="007D6BA7" w:rsidRPr="00825CB2" w:rsidRDefault="007D6BA7" w:rsidP="007D6BA7"/>
    <w:p w:rsidR="007D6BA7" w:rsidRDefault="007D6BA7" w:rsidP="007D6BA7"/>
    <w:p w:rsidR="007D6BA7" w:rsidRDefault="007D6BA7" w:rsidP="007D6BA7"/>
    <w:p w:rsidR="007D6BA7" w:rsidRDefault="007D6BA7" w:rsidP="007D6BA7">
      <w:pPr>
        <w:tabs>
          <w:tab w:val="center" w:pos="4678"/>
          <w:tab w:val="left" w:pos="5834"/>
          <w:tab w:val="left" w:pos="7150"/>
        </w:tabs>
      </w:pPr>
      <w:r>
        <w:rPr>
          <w:cs/>
        </w:rPr>
        <w:tab/>
      </w:r>
      <w:r w:rsidRPr="00662469">
        <w:rPr>
          <w:rFonts w:ascii="KodchiangUPC" w:hAnsi="KodchiangUPC" w:cs="KodchiangUPC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122" type="#_x0000_t202" style="position:absolute;margin-left:107.4pt;margin-top:17.7pt;width:269.85pt;height:83pt;z-index:2517104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" filled="f" stroked="f">
            <v:textbox style="mso-next-textbox:#Text Box 1">
              <w:txbxContent>
                <w:p w:rsidR="007D6BA7" w:rsidRPr="00FC7771" w:rsidRDefault="007D6BA7" w:rsidP="007D6BA7">
                  <w:pPr>
                    <w:jc w:val="center"/>
                    <w:rPr>
                      <w:rFonts w:ascii="TH Chakra Petch" w:hAnsi="TH Chakra Petch" w:cs="TH Chakra Petch"/>
                      <w:b/>
                      <w:bCs/>
                      <w:noProof/>
                      <w:color w:val="262626" w:themeColor="text1" w:themeTint="D9"/>
                      <w:sz w:val="120"/>
                      <w:szCs w:val="120"/>
                      <w:u w:val="thick"/>
                      <w:cs/>
                    </w:rPr>
                  </w:pPr>
                  <w:r w:rsidRPr="00FC7771">
                    <w:rPr>
                      <w:rFonts w:ascii="TH Chakra Petch" w:hAnsi="TH Chakra Petch" w:cs="TH Chakra Petch"/>
                      <w:b/>
                      <w:bCs/>
                      <w:noProof/>
                      <w:color w:val="262626" w:themeColor="text1" w:themeTint="D9"/>
                      <w:sz w:val="120"/>
                      <w:szCs w:val="120"/>
                      <w:u w:val="thick"/>
                      <w:cs/>
                    </w:rPr>
                    <w:t>ร า ย ง า น</w:t>
                  </w:r>
                </w:p>
              </w:txbxContent>
            </v:textbox>
            <w10:wrap anchorx="margin"/>
          </v:shape>
        </w:pict>
      </w:r>
    </w:p>
    <w:p w:rsidR="007D6BA7" w:rsidRDefault="007D6BA7" w:rsidP="007D6BA7"/>
    <w:p w:rsidR="007D6BA7" w:rsidRDefault="007D6BA7" w:rsidP="007D6BA7"/>
    <w:p w:rsidR="007D6BA7" w:rsidRPr="00825CB2" w:rsidRDefault="007D6BA7" w:rsidP="007D6BA7">
      <w:r>
        <w:rPr>
          <w:noProof/>
        </w:rPr>
        <w:pict>
          <v:shape id="Text Box 3" o:spid="_x0000_s1123" type="#_x0000_t202" style="position:absolute;margin-left:27pt;margin-top:16.55pt;width:440.85pt;height:86.15pt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" filled="f" stroked="f">
            <v:textbox style="mso-next-textbox:#Text Box 3">
              <w:txbxContent>
                <w:p w:rsidR="007D6BA7" w:rsidRPr="00FC7771" w:rsidRDefault="007D6BA7" w:rsidP="007D6BA7">
                  <w:pPr>
                    <w:spacing w:after="0" w:line="240" w:lineRule="auto"/>
                    <w:jc w:val="center"/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4"/>
                      <w:szCs w:val="44"/>
                      <w:cs/>
                    </w:rPr>
                  </w:pPr>
                  <w:r w:rsidRPr="00FC7771"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4"/>
                      <w:szCs w:val="44"/>
                      <w:cs/>
                    </w:rPr>
                    <w:t>การติดตามและประเมินผลแผนพัฒนาท้องถิ่น (พ.ศ. 2561 – 2565)</w:t>
                  </w:r>
                </w:p>
                <w:p w:rsidR="007D6BA7" w:rsidRPr="00FC7771" w:rsidRDefault="007D6BA7" w:rsidP="007D6BA7">
                  <w:pPr>
                    <w:spacing w:after="0" w:line="240" w:lineRule="auto"/>
                    <w:jc w:val="center"/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FC7771"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4"/>
                      <w:szCs w:val="44"/>
                      <w:cs/>
                    </w:rPr>
                    <w:t>ประจำปีงบประมาณ พ.ศ. 2563</w:t>
                  </w:r>
                </w:p>
                <w:p w:rsidR="007D6BA7" w:rsidRPr="00FC7771" w:rsidRDefault="007D6BA7" w:rsidP="007D6BA7">
                  <w:pPr>
                    <w:spacing w:after="0" w:line="240" w:lineRule="auto"/>
                    <w:jc w:val="center"/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FC7771"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  <w:cs/>
                    </w:rPr>
                    <w:t>องค์การบริหารส่วนตำบลสระตะเคียน</w:t>
                  </w:r>
                </w:p>
              </w:txbxContent>
            </v:textbox>
            <w10:wrap anchorx="margin"/>
          </v:shape>
        </w:pict>
      </w:r>
    </w:p>
    <w:p w:rsidR="007D6BA7" w:rsidRPr="00825CB2" w:rsidRDefault="007D6BA7" w:rsidP="007D6BA7"/>
    <w:p w:rsidR="007D6BA7" w:rsidRPr="00825CB2" w:rsidRDefault="007D6BA7" w:rsidP="007D6BA7"/>
    <w:p w:rsidR="007D6BA7" w:rsidRPr="00825CB2" w:rsidRDefault="007D6BA7" w:rsidP="007D6BA7"/>
    <w:p w:rsidR="007D6BA7" w:rsidRPr="00825CB2" w:rsidRDefault="007D6BA7" w:rsidP="007D6BA7"/>
    <w:p w:rsidR="007D6BA7" w:rsidRPr="00825CB2" w:rsidRDefault="007D6BA7" w:rsidP="007D6BA7"/>
    <w:p w:rsidR="007D6BA7" w:rsidRPr="00825CB2" w:rsidRDefault="007D6BA7" w:rsidP="007D6BA7"/>
    <w:p w:rsidR="007D6BA7" w:rsidRPr="00825CB2" w:rsidRDefault="007D6BA7" w:rsidP="007D6BA7"/>
    <w:p w:rsidR="007D6BA7" w:rsidRPr="00825CB2" w:rsidRDefault="007D6BA7" w:rsidP="007D6BA7"/>
    <w:p w:rsidR="007D6BA7" w:rsidRPr="00825CB2" w:rsidRDefault="007D6BA7" w:rsidP="007D6BA7"/>
    <w:p w:rsidR="007D6BA7" w:rsidRDefault="007D6BA7" w:rsidP="007D6BA7">
      <w:pPr>
        <w:tabs>
          <w:tab w:val="left" w:pos="3675"/>
        </w:tabs>
      </w:pPr>
      <w:r>
        <w:tab/>
      </w:r>
    </w:p>
    <w:p w:rsidR="007D6BA7" w:rsidRDefault="007D6BA7" w:rsidP="007D6BA7">
      <w:pPr>
        <w:jc w:val="right"/>
      </w:pPr>
    </w:p>
    <w:p w:rsidR="007D6BA7" w:rsidRDefault="007D6BA7" w:rsidP="007D6BA7">
      <w:pPr>
        <w:jc w:val="right"/>
      </w:pPr>
    </w:p>
    <w:p w:rsidR="007D6BA7" w:rsidRDefault="007D6BA7" w:rsidP="007D6BA7">
      <w:pPr>
        <w:jc w:val="right"/>
      </w:pPr>
    </w:p>
    <w:p w:rsidR="007D6BA7" w:rsidRDefault="007D6BA7" w:rsidP="007D6BA7">
      <w:pPr>
        <w:jc w:val="right"/>
      </w:pPr>
    </w:p>
    <w:p w:rsidR="007D6BA7" w:rsidRDefault="007D6BA7" w:rsidP="007D6BA7">
      <w:pPr>
        <w:jc w:val="right"/>
      </w:pPr>
      <w:r>
        <w:rPr>
          <w:noProof/>
        </w:rPr>
        <w:pict>
          <v:shape id="Text Box 5" o:spid="_x0000_s1124" type="#_x0000_t202" style="position:absolute;left:0;text-align:left;margin-left:21.95pt;margin-top:7.75pt;width:427.35pt;height:113.2pt;z-index:2517135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" filled="f" stroked="f">
            <v:textbox style="mso-next-textbox:#Text Box 5;mso-fit-shape-to-text:t">
              <w:txbxContent>
                <w:p w:rsidR="007D6BA7" w:rsidRPr="00C61076" w:rsidRDefault="007D6BA7" w:rsidP="007D6BA7">
                  <w:pPr>
                    <w:spacing w:after="0" w:line="240" w:lineRule="auto"/>
                    <w:jc w:val="center"/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C61076"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  <w:cs/>
                    </w:rPr>
                    <w:t>งานวิเคราะห์นโยบายและแผน</w:t>
                  </w:r>
                </w:p>
                <w:p w:rsidR="007D6BA7" w:rsidRPr="00C61076" w:rsidRDefault="007D6BA7" w:rsidP="007D6BA7">
                  <w:pPr>
                    <w:spacing w:after="0" w:line="240" w:lineRule="auto"/>
                    <w:jc w:val="center"/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C61076"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  <w:cs/>
                    </w:rPr>
                    <w:t>สำนักปลัดองค์การบริหารส่วนตำบลสระตะเคียน</w:t>
                  </w:r>
                </w:p>
                <w:p w:rsidR="007D6BA7" w:rsidRPr="00C61076" w:rsidRDefault="007D6BA7" w:rsidP="007D6BA7">
                  <w:pPr>
                    <w:spacing w:after="0" w:line="240" w:lineRule="auto"/>
                    <w:jc w:val="center"/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C61076"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  <w:cs/>
                    </w:rPr>
                    <w:t>อำเภอเสิงสาง จังหวัดนครราชสีมา</w:t>
                  </w:r>
                </w:p>
                <w:p w:rsidR="007D6BA7" w:rsidRPr="00C61076" w:rsidRDefault="007D6BA7" w:rsidP="007D6BA7">
                  <w:pPr>
                    <w:spacing w:after="0" w:line="240" w:lineRule="auto"/>
                    <w:jc w:val="center"/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C61076"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  <w:cs/>
                    </w:rPr>
                    <w:t>โทร 044-457286 ต่อ 11 มือถือ 081-9557574</w:t>
                  </w:r>
                </w:p>
                <w:p w:rsidR="007D6BA7" w:rsidRPr="00C61076" w:rsidRDefault="007D6BA7" w:rsidP="007D6BA7">
                  <w:pPr>
                    <w:spacing w:after="0" w:line="240" w:lineRule="auto"/>
                    <w:jc w:val="center"/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C61076">
                    <w:rPr>
                      <w:rFonts w:ascii="TH Chakra Petch" w:hAnsi="TH Chakra Petch" w:cs="TH Chakra Petch"/>
                      <w:b/>
                      <w:bCs/>
                      <w:noProof/>
                      <w:color w:val="000000" w:themeColor="text1"/>
                      <w:sz w:val="40"/>
                      <w:szCs w:val="40"/>
                    </w:rPr>
                    <w:t>www.sratakien.go.th</w:t>
                  </w:r>
                </w:p>
              </w:txbxContent>
            </v:textbox>
            <w10:wrap anchorx="margin"/>
          </v:shape>
        </w:pict>
      </w:r>
    </w:p>
    <w:p w:rsidR="007D6BA7" w:rsidRDefault="007D6BA7" w:rsidP="007D6BA7">
      <w:pPr>
        <w:jc w:val="right"/>
      </w:pPr>
    </w:p>
    <w:p w:rsidR="007D6BA7" w:rsidRDefault="007D6BA7" w:rsidP="007D6BA7">
      <w:pPr>
        <w:jc w:val="center"/>
      </w:pPr>
    </w:p>
    <w:p w:rsidR="007D6BA7" w:rsidRDefault="007D6BA7" w:rsidP="007D6BA7">
      <w:pPr>
        <w:jc w:val="right"/>
      </w:pPr>
    </w:p>
    <w:p w:rsidR="007D6BA7" w:rsidRDefault="007D6BA7" w:rsidP="007D6BA7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7D6BA7" w:rsidRPr="00C61076" w:rsidRDefault="007D6BA7" w:rsidP="007D6BA7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C61076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>คำนำ</w:t>
      </w:r>
    </w:p>
    <w:p w:rsidR="007D6BA7" w:rsidRPr="00C61076" w:rsidRDefault="007D6BA7" w:rsidP="007D6BA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076">
        <w:rPr>
          <w:rFonts w:ascii="TH SarabunPSK" w:hAnsi="TH SarabunPSK" w:cs="TH SarabunPSK"/>
          <w:sz w:val="32"/>
          <w:szCs w:val="32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</w:t>
      </w:r>
    </w:p>
    <w:p w:rsidR="007D6BA7" w:rsidRPr="00C61076" w:rsidRDefault="007D6BA7" w:rsidP="007D6B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076">
        <w:rPr>
          <w:rFonts w:ascii="TH SarabunPSK" w:hAnsi="TH SarabunPSK" w:cs="TH SarabunPSK"/>
          <w:sz w:val="32"/>
          <w:szCs w:val="32"/>
          <w:cs/>
        </w:rPr>
        <w:t xml:space="preserve">พ.ศ. 2548 และแก้ไขเพิ่มเติม (ฉบับที่ 3) พ.ศ. </w:t>
      </w:r>
      <w:r w:rsidRPr="00C61076">
        <w:rPr>
          <w:rFonts w:ascii="TH SarabunPSK" w:hAnsi="TH SarabunPSK" w:cs="TH SarabunPSK"/>
          <w:sz w:val="32"/>
          <w:szCs w:val="32"/>
        </w:rPr>
        <w:t>2561</w:t>
      </w:r>
      <w:r w:rsidRPr="00C61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07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หมวด ๖ การติดตามและประเมินผลแผนพัฒนา  ข้อ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29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C61076">
        <w:rPr>
          <w:rFonts w:ascii="TH SarabunPSK" w:hAnsi="TH SarabunPSK" w:cs="TH SarabunPSK"/>
          <w:color w:val="000000"/>
          <w:sz w:val="32"/>
          <w:szCs w:val="32"/>
          <w:cs/>
        </w:rPr>
        <w:t>) กำหนดให้คณะกรรม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การติดตามและประเมินผลแผนพัฒนา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C61076">
        <w:rPr>
          <w:rFonts w:ascii="TH SarabunPSK" w:hAnsi="TH SarabunPSK" w:cs="TH SarabunPSK"/>
          <w:color w:val="000000"/>
          <w:sz w:val="32"/>
          <w:szCs w:val="32"/>
          <w:cs/>
        </w:rPr>
        <w:t>) ดำเนินการติดตามและประเมินผลแผ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นพัฒนา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ข้อ 12 ให้ยกเลิกความใน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ของข้อ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29</w:t>
      </w:r>
      <w:r w:rsidRPr="00C61076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ของระเบียบกระทรวงมหาดไทยว่าด้วยการจัดทำแผนพัฒนาขององค์กรปกครองส่วนท้องถิ่น พ.ศ. ๒๕๔๘ ซึ่งแก้ไขเพิ่มเติมโดยระเบียบกระทรวงมหาดไทยว่าด้วยการจัดทำแผนพัฒนาขององค์กรปกครองส่วนท้องถิ่น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 2) พ.ศ. 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559 และให้ใช้ความต่อไปนี้แทน “(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C61076">
        <w:rPr>
          <w:rFonts w:ascii="TH SarabunPSK" w:hAnsi="TH SarabunPSK" w:cs="TH SarabunPSK"/>
          <w:color w:val="000000"/>
          <w:sz w:val="32"/>
          <w:szCs w:val="32"/>
          <w:cs/>
        </w:rPr>
        <w:t>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61076">
        <w:rPr>
          <w:rFonts w:ascii="TH SarabunPSK" w:hAnsi="TH SarabunPSK" w:cs="TH SarabunPSK"/>
          <w:color w:val="000000"/>
          <w:sz w:val="32"/>
          <w:szCs w:val="32"/>
          <w:cs/>
        </w:rPr>
        <w:t>และเสนอความเห็นดังกล่าว และต้องปิดประกาศไว้เป็นระยะเวลาไ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ม่น้อยกว่าสามสิบวันโดยอย่างน้อย</w:t>
      </w:r>
      <w:r w:rsidRPr="00C61076">
        <w:rPr>
          <w:rFonts w:ascii="TH SarabunPSK" w:hAnsi="TH SarabunPSK" w:cs="TH SarabunPSK"/>
          <w:color w:val="000000"/>
          <w:sz w:val="32"/>
          <w:szCs w:val="32"/>
          <w:cs/>
        </w:rPr>
        <w:t>ปีละหนึ่งครั้งภายในเดือนธันวาคมของทุกปี”</w:t>
      </w:r>
    </w:p>
    <w:p w:rsidR="007D6BA7" w:rsidRPr="00C61076" w:rsidRDefault="007D6BA7" w:rsidP="007D6BA7">
      <w:pPr>
        <w:pStyle w:val="Default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7D6BA7" w:rsidRPr="00C61076" w:rsidRDefault="007D6BA7" w:rsidP="007D6BA7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07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61076">
        <w:rPr>
          <w:rFonts w:ascii="TH SarabunPSK" w:hAnsi="TH SarabunPSK" w:cs="TH SarabunPSK"/>
          <w:sz w:val="32"/>
          <w:szCs w:val="32"/>
        </w:rPr>
        <w:t xml:space="preserve"> </w:t>
      </w:r>
      <w:r w:rsidRPr="00C61076">
        <w:rPr>
          <w:rFonts w:ascii="TH SarabunPSK" w:hAnsi="TH SarabunPSK" w:cs="TH SarabunPSK"/>
          <w:sz w:val="32"/>
          <w:szCs w:val="32"/>
          <w:cs/>
        </w:rPr>
        <w:t xml:space="preserve">เพื่อให้การติดตามและประเมินผลแผนถูกต้องตามระเบียบดังกล่าวและมีประสิทธิภาพ  </w:t>
      </w:r>
    </w:p>
    <w:p w:rsidR="007D6BA7" w:rsidRPr="00C61076" w:rsidRDefault="007D6BA7" w:rsidP="007D6BA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C61076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คณะกรรมการติดตามและประเมินผลแผนพัฒนาองค์การบริหารส่วนตำบลสระตะเคียน จึงได้ดำเนินการรายงานการติดตามและประเมินผลแผนพัฒนา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  <w:cs/>
        </w:rPr>
        <w:t>ท้องถิ่น (พ.ศ. 2561 - 256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C6107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61076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องค์การบริหารส่วนตำบลสระตะเคียนขึ้น</w:t>
      </w:r>
      <w:r w:rsidRPr="00C61076">
        <w:rPr>
          <w:rFonts w:ascii="TH SarabunPSK" w:hAnsi="TH SarabunPSK" w:cs="TH SarabunPSK"/>
          <w:sz w:val="32"/>
          <w:szCs w:val="32"/>
        </w:rPr>
        <w:t xml:space="preserve"> </w:t>
      </w:r>
      <w:r w:rsidRPr="00C61076">
        <w:rPr>
          <w:rFonts w:ascii="TH SarabunPSK" w:hAnsi="TH SarabunPSK" w:cs="TH SarabunPSK"/>
          <w:sz w:val="32"/>
          <w:szCs w:val="32"/>
          <w:cs/>
        </w:rPr>
        <w:t>เพื่อรายงานและเสนอความเห็นที่ได้จากการติดตามให้ผู้บริหารท้องถิ่นทราบ คณะกรรมการหวังเป็น</w:t>
      </w:r>
      <w:r>
        <w:rPr>
          <w:rFonts w:ascii="TH SarabunPSK" w:hAnsi="TH SarabunPSK" w:cs="TH SarabunPSK"/>
          <w:sz w:val="32"/>
          <w:szCs w:val="32"/>
          <w:cs/>
        </w:rPr>
        <w:t>อย่างยิ่ง</w:t>
      </w:r>
      <w:r w:rsidRPr="00C61076">
        <w:rPr>
          <w:rFonts w:ascii="TH SarabunPSK" w:hAnsi="TH SarabunPSK" w:cs="TH SarabunPSK"/>
          <w:sz w:val="32"/>
          <w:szCs w:val="32"/>
          <w:cs/>
        </w:rPr>
        <w:t xml:space="preserve">ว่ารายงานผลการติดตามฉบับนี้จะสามารถเป็นประโยชน์อย่างยิ่งในการพัฒนาองค์การบริหารส่วนตำบลสระตะเคียน สามารถแก้ไขปัญหาให้กับประชาชนได้ และประชาชนเกิดความพึงพอใจสูงสุด </w:t>
      </w:r>
    </w:p>
    <w:p w:rsidR="007D6BA7" w:rsidRPr="00C61076" w:rsidRDefault="007D6BA7" w:rsidP="007D6BA7">
      <w:pPr>
        <w:pStyle w:val="Default"/>
        <w:jc w:val="thaiDistribute"/>
        <w:rPr>
          <w:rFonts w:ascii="TH SarabunPSK" w:hAnsi="TH SarabunPSK" w:cs="TH SarabunPSK"/>
          <w:sz w:val="12"/>
          <w:szCs w:val="12"/>
        </w:rPr>
      </w:pPr>
      <w:r w:rsidRPr="00C610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6BA7" w:rsidRPr="00C61076" w:rsidRDefault="007D6BA7" w:rsidP="007D6BA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61076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คณะกรรมการติดตามและประเมินผลแผนพัฒนาองค์การบริหารส่วนตำบลสระตะเคียน</w:t>
      </w:r>
    </w:p>
    <w:p w:rsidR="007D6BA7" w:rsidRPr="00C61076" w:rsidRDefault="007D6BA7" w:rsidP="007D6BA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ธันวาคม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D6BA7" w:rsidRPr="00D62F8E" w:rsidRDefault="007D6BA7" w:rsidP="007D6BA7">
      <w:pPr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Pr="00D62F8E" w:rsidRDefault="007D6BA7" w:rsidP="007D6BA7">
      <w:pPr>
        <w:jc w:val="right"/>
        <w:rPr>
          <w:rFonts w:ascii="TH SarabunIT๙" w:hAnsi="TH SarabunIT๙" w:cs="TH SarabunIT๙"/>
        </w:rPr>
      </w:pPr>
    </w:p>
    <w:p w:rsidR="007D6BA7" w:rsidRDefault="007D6BA7" w:rsidP="007D6BA7">
      <w:pPr>
        <w:rPr>
          <w:rFonts w:ascii="TH SarabunIT๙" w:hAnsi="TH SarabunIT๙" w:cs="TH SarabunIT๙"/>
        </w:rPr>
      </w:pPr>
    </w:p>
    <w:p w:rsidR="007D6BA7" w:rsidRDefault="007D6BA7" w:rsidP="007D6BA7">
      <w:pPr>
        <w:rPr>
          <w:rFonts w:ascii="TH SarabunIT๙" w:hAnsi="TH SarabunIT๙" w:cs="TH SarabunIT๙"/>
        </w:rPr>
      </w:pPr>
    </w:p>
    <w:p w:rsidR="007D6BA7" w:rsidRPr="00D62F8E" w:rsidRDefault="007D6BA7" w:rsidP="007D6BA7">
      <w:pPr>
        <w:rPr>
          <w:rFonts w:ascii="TH SarabunIT๙" w:hAnsi="TH SarabunIT๙" w:cs="TH SarabunIT๙"/>
        </w:rPr>
      </w:pPr>
    </w:p>
    <w:p w:rsidR="007D6BA7" w:rsidRPr="00113982" w:rsidRDefault="007D6BA7" w:rsidP="007D6BA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13982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>สารบัญ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13982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  หน้า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98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บทนำ</w:t>
      </w:r>
      <w:r w:rsidRPr="00113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39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398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D6BA7" w:rsidRPr="00113982" w:rsidRDefault="007D6BA7" w:rsidP="007D6BA7">
      <w:pPr>
        <w:pStyle w:val="a7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 xml:space="preserve"> ความสำคัญของการติดตามและประเมินผลแผน................................................................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1398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/55</w:t>
      </w:r>
    </w:p>
    <w:p w:rsidR="007D6BA7" w:rsidRPr="00113982" w:rsidRDefault="007D6BA7" w:rsidP="007D6BA7">
      <w:pPr>
        <w:pStyle w:val="a7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วัตถุประสงค์ของการติดตามและประเมินผลแผน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1139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……….2/55</w:t>
      </w:r>
    </w:p>
    <w:p w:rsidR="007D6BA7" w:rsidRPr="00113982" w:rsidRDefault="007D6BA7" w:rsidP="007D6BA7">
      <w:pPr>
        <w:pStyle w:val="a7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 xml:space="preserve"> ขั้นตอนการติดตามและประเมินผลแผน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……………………………………………………..…………</w:t>
      </w:r>
      <w:r>
        <w:rPr>
          <w:rFonts w:ascii="TH SarabunPSK" w:hAnsi="TH SarabunPSK" w:cs="TH SarabunPSK"/>
          <w:sz w:val="32"/>
          <w:szCs w:val="32"/>
        </w:rPr>
        <w:t>……..…...2/55</w:t>
      </w:r>
    </w:p>
    <w:p w:rsidR="007D6BA7" w:rsidRPr="00113982" w:rsidRDefault="007D6BA7" w:rsidP="007D6BA7">
      <w:pPr>
        <w:pStyle w:val="a7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 xml:space="preserve"> เครื่องมือการติดตามและประเมินผลแผน..................................................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.5/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</w:p>
    <w:p w:rsidR="007D6BA7" w:rsidRPr="007D6BA7" w:rsidRDefault="007D6BA7" w:rsidP="007D6BA7">
      <w:pPr>
        <w:pStyle w:val="a7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 xml:space="preserve"> ประโยชน์ของการติดตามและประเมินผลแผน..................................................................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398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13982">
        <w:rPr>
          <w:rFonts w:ascii="TH SarabunPSK" w:hAnsi="TH SarabunPSK" w:cs="TH SarabunPSK"/>
          <w:sz w:val="32"/>
          <w:szCs w:val="32"/>
          <w:cs/>
        </w:rPr>
        <w:t>...7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982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การติดตามและประเมินผล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  <w:t>2.1 สรุปผลการติดตามและประเมินผล (พ.ศ. 2561 –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13982">
        <w:rPr>
          <w:rFonts w:ascii="TH SarabunPSK" w:hAnsi="TH SarabunPSK" w:cs="TH SarabunPSK"/>
          <w:sz w:val="32"/>
          <w:szCs w:val="32"/>
          <w:cs/>
        </w:rPr>
        <w:t>)......</w:t>
      </w:r>
      <w:r w:rsidRPr="00113982">
        <w:rPr>
          <w:rFonts w:ascii="TH SarabunPSK" w:hAnsi="TH SarabunPSK" w:cs="TH SarabunPSK"/>
          <w:sz w:val="32"/>
          <w:szCs w:val="32"/>
        </w:rPr>
        <w:t>....................………………</w:t>
      </w:r>
      <w:r>
        <w:rPr>
          <w:rFonts w:ascii="TH SarabunPSK" w:hAnsi="TH SarabunPSK" w:cs="TH SarabunPSK"/>
          <w:sz w:val="32"/>
          <w:szCs w:val="32"/>
        </w:rPr>
        <w:t>…………...…9/55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113982">
        <w:rPr>
          <w:rFonts w:ascii="TH SarabunPSK" w:hAnsi="TH SarabunPSK" w:cs="TH SarabunPSK"/>
          <w:sz w:val="32"/>
          <w:szCs w:val="32"/>
          <w:cs/>
        </w:rPr>
        <w:t>แนวทางการติดต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3982">
        <w:rPr>
          <w:rFonts w:ascii="TH SarabunPSK" w:hAnsi="TH SarabunPSK" w:cs="TH SarabunPSK"/>
          <w:sz w:val="32"/>
          <w:szCs w:val="32"/>
          <w:cs/>
        </w:rPr>
        <w:t>มแ</w:t>
      </w:r>
      <w:r>
        <w:rPr>
          <w:rFonts w:ascii="TH SarabunPSK" w:hAnsi="TH SarabunPSK" w:cs="TH SarabunPSK"/>
          <w:sz w:val="32"/>
          <w:szCs w:val="32"/>
          <w:cs/>
        </w:rPr>
        <w:t>ละประเมินผล 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1398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……………………..……..………....15/55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  <w:t>2.3 การประเมินผลยุทธศาสตร์และแนวทางการพัฒนา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11398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…...</w:t>
      </w:r>
      <w:r w:rsidRPr="00113982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19/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</w:r>
      <w:r w:rsidRPr="00113982">
        <w:rPr>
          <w:rFonts w:ascii="TH SarabunPSK" w:hAnsi="TH SarabunPSK" w:cs="TH SarabunPSK"/>
          <w:sz w:val="32"/>
          <w:szCs w:val="32"/>
          <w:cs/>
        </w:rPr>
        <w:tab/>
        <w:t>แบบที่ 1 การกำกับจัดทำแผนยุทธศาสตร์ขององค์การบริหารส่วนตำบลสระตะเคียน</w:t>
      </w:r>
      <w:r w:rsidRPr="0011398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13982">
        <w:rPr>
          <w:rFonts w:ascii="TH SarabunPSK" w:hAnsi="TH SarabunPSK" w:cs="TH SarabunPSK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</w:rPr>
        <w:t>/55</w:t>
      </w:r>
    </w:p>
    <w:p w:rsidR="007D6BA7" w:rsidRPr="007D6BA7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</w:r>
      <w:r w:rsidRPr="00113982">
        <w:rPr>
          <w:rFonts w:ascii="TH SarabunPSK" w:hAnsi="TH SarabunPSK" w:cs="TH SarabunPSK"/>
          <w:sz w:val="32"/>
          <w:szCs w:val="32"/>
          <w:cs/>
        </w:rPr>
        <w:tab/>
        <w:t>แบบที่ 2 แบบติดตามผลการดำเนินงานขององค์การบริหารส่วนตำบลสระตะเคียน</w:t>
      </w:r>
      <w:r w:rsidRPr="00113982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13982">
        <w:rPr>
          <w:rFonts w:ascii="TH SarabunPSK" w:hAnsi="TH SarabunPSK" w:cs="TH SarabunPSK"/>
          <w:sz w:val="32"/>
          <w:szCs w:val="32"/>
          <w:cs/>
        </w:rPr>
        <w:t>21</w:t>
      </w:r>
      <w:r>
        <w:rPr>
          <w:rFonts w:ascii="TH SarabunPSK" w:hAnsi="TH SarabunPSK" w:cs="TH SarabunPSK"/>
          <w:sz w:val="32"/>
          <w:szCs w:val="32"/>
        </w:rPr>
        <w:t>/55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982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ผลการวิเคราะห์การติดตามและประเมินผล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  <w:t>3.1 วิเคราะห์เชิงปริมาณ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</w:r>
      <w:r w:rsidRPr="00113982">
        <w:rPr>
          <w:rFonts w:ascii="TH SarabunPSK" w:hAnsi="TH SarabunPSK" w:cs="TH SarabunPSK"/>
          <w:sz w:val="32"/>
          <w:szCs w:val="32"/>
          <w:cs/>
        </w:rPr>
        <w:tab/>
        <w:t>แบบที่ 3/1 แบบประเมินผลการดำเนินงานแผนยุทธศาสตร์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…………...….28/55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  <w:t>3.2 วิเคราะห์เชิงคุณภาพ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……....</w:t>
      </w:r>
      <w:r>
        <w:rPr>
          <w:rFonts w:ascii="TH SarabunPSK" w:hAnsi="TH SarabunPSK" w:cs="TH SarabunPSK" w:hint="cs"/>
          <w:sz w:val="32"/>
          <w:szCs w:val="32"/>
          <w:cs/>
        </w:rPr>
        <w:t>41</w:t>
      </w:r>
      <w:r>
        <w:rPr>
          <w:rFonts w:ascii="TH SarabunPSK" w:hAnsi="TH SarabunPSK" w:cs="TH SarabunPSK"/>
          <w:sz w:val="32"/>
          <w:szCs w:val="32"/>
        </w:rPr>
        <w:t>/55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  <w:t>3.3 สรุปผลการวิเคราะห์การติดตามและประเมินผล</w:t>
      </w:r>
    </w:p>
    <w:p w:rsidR="007D6BA7" w:rsidRPr="00113982" w:rsidRDefault="007D6BA7" w:rsidP="007D6BA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>-แบบที่ 3/2 แบบประเมินความพึงพอใจต่อผลการดำเนินงานขององค์การบริหารส่วนตำบล</w:t>
      </w:r>
    </w:p>
    <w:p w:rsidR="007D6BA7" w:rsidRPr="00113982" w:rsidRDefault="007D6BA7" w:rsidP="007D6BA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>สระตะเคียนในภาพรวม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………………………………………………………..………………...………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1139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43/55</w:t>
      </w:r>
    </w:p>
    <w:p w:rsidR="007D6BA7" w:rsidRPr="00113982" w:rsidRDefault="007D6BA7" w:rsidP="007D6BA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>-แบบที่ 3/3 แบบประเมินความพึงพอใจต่อผลการดำเนินงานขององค์การบริหารส่วนตำบล</w:t>
      </w:r>
    </w:p>
    <w:p w:rsidR="007D6BA7" w:rsidRPr="00113982" w:rsidRDefault="007D6BA7" w:rsidP="007D6BA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>สระตะเคียนในแต่ละยุทธศาสตร์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………………………………………………………………….…..…</w:t>
      </w:r>
      <w:r>
        <w:rPr>
          <w:rFonts w:ascii="TH SarabunPSK" w:hAnsi="TH SarabunPSK" w:cs="TH SarabunPSK"/>
          <w:sz w:val="32"/>
          <w:szCs w:val="32"/>
        </w:rPr>
        <w:t>…..…47/55</w:t>
      </w:r>
    </w:p>
    <w:p w:rsidR="007D6BA7" w:rsidRPr="00113982" w:rsidRDefault="007D6BA7" w:rsidP="007D6BA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3982">
        <w:rPr>
          <w:rFonts w:ascii="TH SarabunPSK" w:hAnsi="TH SarabunPSK" w:cs="TH SarabunPSK"/>
          <w:b/>
          <w:bCs/>
          <w:sz w:val="32"/>
          <w:szCs w:val="32"/>
          <w:cs/>
        </w:rPr>
        <w:t>ประเมินยุทธศาสตร์เพื่อค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วามสอดคล้องแผนพัฒนาท้องถิ่น</w:t>
      </w:r>
    </w:p>
    <w:p w:rsidR="007D6BA7" w:rsidRPr="00113982" w:rsidRDefault="007D6BA7" w:rsidP="007D6BA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 xml:space="preserve">1. สรุปคะแนนผลการพิจารณาการติดตามและประเมินผลยุทธศาสตร์เพื่อความสอดคล้อง </w:t>
      </w:r>
    </w:p>
    <w:p w:rsidR="007D6BA7" w:rsidRPr="00113982" w:rsidRDefault="007D6BA7" w:rsidP="007D6BA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1139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(เฉพาะปีงบประมาณ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13982">
        <w:rPr>
          <w:rFonts w:ascii="TH SarabunPSK" w:hAnsi="TH SarabunPSK" w:cs="TH SarabunPSK"/>
          <w:sz w:val="32"/>
          <w:szCs w:val="32"/>
          <w:cs/>
        </w:rPr>
        <w:t>)..........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13982">
        <w:rPr>
          <w:rFonts w:ascii="TH SarabunPSK" w:hAnsi="TH SarabunPSK" w:cs="TH SarabunPSK"/>
          <w:sz w:val="32"/>
          <w:szCs w:val="32"/>
          <w:cs/>
        </w:rPr>
        <w:t>.........</w:t>
      </w:r>
      <w:r w:rsidRPr="00113982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…......</w:t>
      </w:r>
      <w:r w:rsidRPr="001139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52/55</w:t>
      </w:r>
    </w:p>
    <w:p w:rsidR="007D6BA7" w:rsidRPr="00113982" w:rsidRDefault="007D6BA7" w:rsidP="007D6BA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 xml:space="preserve">2. สรุปคะแนนผลการพิจารณาการติดตามและประเมินผลโครงการเพื่อความสอดคล้อง </w:t>
      </w:r>
    </w:p>
    <w:p w:rsidR="007D6BA7" w:rsidRPr="00113982" w:rsidRDefault="007D6BA7" w:rsidP="007D6BA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  <w:r w:rsidRPr="00113982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ขององค์การบริหารส่วนตำบลสระตะเคียน อำเภอเสิงสาง จังหวัดนครราชสีมา</w:t>
      </w:r>
    </w:p>
    <w:p w:rsidR="007D6BA7" w:rsidRDefault="007D6BA7" w:rsidP="007D6BA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1139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1398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1398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1398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</w:p>
    <w:p w:rsidR="007D6BA7" w:rsidRPr="009809B2" w:rsidRDefault="007D6BA7" w:rsidP="007D6BA7">
      <w:pPr>
        <w:spacing w:after="0" w:line="240" w:lineRule="auto"/>
        <w:ind w:left="1440"/>
        <w:rPr>
          <w:rFonts w:ascii="TH SarabunPSK" w:hAnsi="TH SarabunPSK" w:cs="TH SarabunPSK"/>
          <w:sz w:val="12"/>
          <w:szCs w:val="12"/>
          <w:cs/>
        </w:rPr>
      </w:pP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982">
        <w:rPr>
          <w:rFonts w:ascii="TH SarabunPSK" w:hAnsi="TH SarabunPSK" w:cs="TH SarabunPSK"/>
          <w:b/>
          <w:bCs/>
          <w:sz w:val="32"/>
          <w:szCs w:val="32"/>
          <w:cs/>
        </w:rPr>
        <w:t>ส่วนที่ 4 สรุปผล ข้อสังเกตและข้อเสนอแนะ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  <w:t>4.1 สรุปผลการติดตามและประเมินผล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1139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…..54/55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  <w:t>4.2 ข้อสังเกตการณ์ติดตามและประเมินผล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.…….</w:t>
      </w:r>
      <w:r w:rsidRPr="00113982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54/55</w:t>
      </w:r>
    </w:p>
    <w:p w:rsidR="007D6BA7" w:rsidRPr="00113982" w:rsidRDefault="007D6BA7" w:rsidP="007D6B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  <w:t>4.3 ข้อจำกัดในการติดตามและประเมินผล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11398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....54/55</w:t>
      </w:r>
    </w:p>
    <w:p w:rsidR="007D6BA7" w:rsidRPr="007D6BA7" w:rsidRDefault="007D6BA7" w:rsidP="007D6B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3982">
        <w:rPr>
          <w:rFonts w:ascii="TH SarabunPSK" w:hAnsi="TH SarabunPSK" w:cs="TH SarabunPSK"/>
          <w:sz w:val="32"/>
          <w:szCs w:val="32"/>
          <w:cs/>
        </w:rPr>
        <w:tab/>
        <w:t>4.4 ข้อเสนอแนะการติดตามและประเมินผล</w:t>
      </w:r>
      <w:r w:rsidRPr="00113982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……..…55/55</w:t>
      </w:r>
    </w:p>
    <w:p w:rsidR="007D6BA7" w:rsidRPr="00B56650" w:rsidRDefault="007D6BA7" w:rsidP="007D6B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66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ภาคผนวก </w:t>
      </w:r>
    </w:p>
    <w:p w:rsidR="007D6BA7" w:rsidRPr="007D6BA7" w:rsidRDefault="007D6BA7" w:rsidP="007D6BA7">
      <w:pPr>
        <w:pStyle w:val="Default"/>
        <w:ind w:left="720"/>
        <w:rPr>
          <w:rFonts w:ascii="TH SarabunIT๙" w:hAnsi="TH SarabunIT๙" w:cs="TH SarabunIT๙" w:hint="cs"/>
          <w:sz w:val="30"/>
          <w:szCs w:val="30"/>
        </w:rPr>
      </w:pPr>
      <w:r w:rsidRPr="007D6BA7">
        <w:rPr>
          <w:rFonts w:ascii="TH SarabunIT๙" w:hAnsi="TH SarabunIT๙" w:cs="TH SarabunIT๙" w:hint="cs"/>
          <w:sz w:val="30"/>
          <w:szCs w:val="30"/>
          <w:cs/>
        </w:rPr>
        <w:t xml:space="preserve">ประกาศองค์การบริหารส่วนตำบลสระตะเคียน </w:t>
      </w:r>
      <w:r w:rsidRPr="007D6BA7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Pr="007D6BA7">
        <w:rPr>
          <w:rFonts w:ascii="TH SarabunIT๙" w:hAnsi="TH SarabunIT๙" w:cs="TH SarabunIT๙"/>
          <w:sz w:val="30"/>
          <w:szCs w:val="30"/>
        </w:rPr>
        <w:t xml:space="preserve"> </w:t>
      </w:r>
      <w:r w:rsidRPr="007D6BA7">
        <w:rPr>
          <w:rFonts w:ascii="TH SarabunIT๙" w:hAnsi="TH SarabunIT๙" w:cs="TH SarabunIT๙"/>
          <w:sz w:val="30"/>
          <w:szCs w:val="30"/>
          <w:cs/>
        </w:rPr>
        <w:t>รายงานการติดตามและประเมินผลแผนพัฒนาท้องถิ่น (พ.ศ. ๒๕๖๑ – ๒๕๖</w:t>
      </w:r>
      <w:r w:rsidRPr="007D6BA7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7D6BA7">
        <w:rPr>
          <w:rFonts w:ascii="TH SarabunIT๙" w:hAnsi="TH SarabunIT๙" w:cs="TH SarabunIT๙"/>
          <w:sz w:val="30"/>
          <w:szCs w:val="30"/>
          <w:cs/>
        </w:rPr>
        <w:t>)</w:t>
      </w:r>
      <w:r w:rsidRPr="007D6B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D6BA7">
        <w:rPr>
          <w:rFonts w:ascii="TH SarabunIT๙" w:hAnsi="TH SarabunIT๙" w:cs="TH SarabunIT๙"/>
          <w:sz w:val="30"/>
          <w:szCs w:val="30"/>
          <w:cs/>
        </w:rPr>
        <w:t>ประจำปีงบประมาณ พ.ศ. ๒๕๖</w:t>
      </w:r>
      <w:r w:rsidRPr="007D6BA7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7D6BA7">
        <w:rPr>
          <w:rFonts w:ascii="TH SarabunIT๙" w:hAnsi="TH SarabunIT๙" w:cs="TH SarabunIT๙"/>
          <w:sz w:val="30"/>
          <w:szCs w:val="30"/>
          <w:cs/>
        </w:rPr>
        <w:t xml:space="preserve"> องค์การบริหารส่วนตำบลสระตะเคียน</w:t>
      </w:r>
    </w:p>
    <w:p w:rsidR="00E41A2D" w:rsidRPr="009518CC" w:rsidRDefault="00E41A2D" w:rsidP="00282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lastRenderedPageBreak/>
        <w:t>ส่วนที่ 1</w:t>
      </w:r>
      <w:r w:rsidR="0028215C"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 xml:space="preserve"> </w:t>
      </w:r>
      <w:r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บทนำ</w:t>
      </w:r>
    </w:p>
    <w:p w:rsidR="00E41A2D" w:rsidRPr="009518CC" w:rsidRDefault="00E41A2D" w:rsidP="00E41A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>1.1 ความสำคัญของการติดตามและประเมินผล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การติดตาม (</w:t>
      </w:r>
      <w:r w:rsidRPr="009518CC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="00D24F74">
        <w:rPr>
          <w:rFonts w:ascii="TH SarabunPSK" w:hAnsi="TH SarabunPSK" w:cs="TH SarabunPSK"/>
          <w:spacing w:val="-8"/>
          <w:sz w:val="32"/>
          <w:szCs w:val="32"/>
          <w:cs/>
        </w:rPr>
        <w:t>) และ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การประเมิน (</w:t>
      </w:r>
      <w:r w:rsidRPr="009518CC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9518CC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pacing w:val="-8"/>
          <w:sz w:val="32"/>
          <w:szCs w:val="32"/>
        </w:rPr>
        <w:t>and Evaluation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9518C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ผู้บริหารท้องถิ่น พนักงานส่วนตำบล ลูกจ้างประจำ พนักงานจ้าง สมาชิกสภาท้องถิ่น 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การติดตามและประเมินผลแผนพัฒนาท้องถิ่น</w:t>
      </w:r>
      <w:r w:rsidRPr="009518C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ขององค์การบริหารส่วนตำบลสระตะเคียนจึงเป็นการติดตามผลที่ให้ความสำคัญ ดังนี้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หรือกิจกรรมต่างๆ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ผลการใช้ปัจจัยหรือทรัพยากรต่างๆ ในการพัฒนา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และขั้นตอนต่างๆ ในการดำเนินการตามโครงการเพื่อการพัฒนาท้องถิ่น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>4.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9518CC">
        <w:rPr>
          <w:rFonts w:ascii="TH SarabunPSK" w:hAnsi="TH SarabunPSK" w:cs="TH SarabunPSK"/>
          <w:sz w:val="32"/>
          <w:szCs w:val="32"/>
        </w:rPr>
        <w:t>strengths</w:t>
      </w:r>
      <w:r w:rsidRPr="009518CC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Pr="009518CC">
        <w:rPr>
          <w:rFonts w:ascii="TH SarabunPSK" w:hAnsi="TH SarabunPSK" w:cs="TH SarabunPSK"/>
          <w:sz w:val="32"/>
          <w:szCs w:val="32"/>
        </w:rPr>
        <w:t>weaknesses</w:t>
      </w:r>
      <w:r w:rsidRPr="009518CC">
        <w:rPr>
          <w:rFonts w:ascii="TH SarabunPSK" w:hAnsi="TH SarabunPSK" w:cs="TH SarabunPSK"/>
          <w:sz w:val="32"/>
          <w:szCs w:val="32"/>
          <w:cs/>
        </w:rPr>
        <w:t>) โอกาส (</w:t>
      </w:r>
      <w:r w:rsidRPr="009518CC">
        <w:rPr>
          <w:rFonts w:ascii="TH SarabunPSK" w:hAnsi="TH SarabunPSK" w:cs="TH SarabunPSK"/>
          <w:sz w:val="32"/>
          <w:szCs w:val="32"/>
        </w:rPr>
        <w:t>opportunities</w:t>
      </w:r>
      <w:r w:rsidRPr="009518CC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Pr="009518CC">
        <w:rPr>
          <w:rFonts w:ascii="TH SarabunPSK" w:hAnsi="TH SarabunPSK" w:cs="TH SarabunPSK"/>
          <w:sz w:val="32"/>
          <w:szCs w:val="32"/>
        </w:rPr>
        <w:t>threats</w:t>
      </w:r>
      <w:r w:rsidR="003C0D05" w:rsidRPr="009518CC">
        <w:rPr>
          <w:rFonts w:ascii="TH SarabunPSK" w:hAnsi="TH SarabunPSK" w:cs="TH SarabunPSK"/>
          <w:sz w:val="32"/>
          <w:szCs w:val="32"/>
          <w:cs/>
        </w:rPr>
        <w:t>) ของแผนพัฒนาท้องถิ่น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(พ.ศ. 2561 -</w:t>
      </w:r>
      <w:r w:rsidR="003C0D05" w:rsidRPr="009518CC">
        <w:rPr>
          <w:rFonts w:ascii="TH SarabunPSK" w:hAnsi="TH SarabunPSK" w:cs="TH SarabunPSK"/>
          <w:sz w:val="32"/>
          <w:szCs w:val="32"/>
          <w:cs/>
        </w:rPr>
        <w:t xml:space="preserve"> 2565) ประจำปีงบประมาณ พ.ศ. 2563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ED2" w:rsidRPr="009518CC">
        <w:rPr>
          <w:rFonts w:ascii="TH SarabunPSK" w:hAnsi="TH SarabunPSK" w:cs="TH SarabunPSK"/>
          <w:sz w:val="32"/>
          <w:szCs w:val="32"/>
          <w:cs/>
        </w:rPr>
        <w:t>โครงการ/</w:t>
      </w:r>
      <w:r w:rsidRPr="009518CC">
        <w:rPr>
          <w:rFonts w:ascii="TH SarabunPSK" w:hAnsi="TH SarabunPSK" w:cs="TH SarabunPSK"/>
          <w:sz w:val="32"/>
          <w:szCs w:val="32"/>
          <w:cs/>
        </w:rPr>
        <w:t>กิจกรรมต่างๆ ซึ่งอาจเกิดจาก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ผู้บริหารท้องถิ่น สมาชิกสภาท้องถิ่น ปลัด/รองปลัดองค์กรปกครองส่วนท้องถิ่น ผู้บริหารระดับหัวหน้าสำนัก/ผู้อำนวยการกอง บุคลากรขององค์กรปกครองส่วนท้องถิ่น </w:t>
      </w:r>
      <w:r w:rsidRPr="009518CC">
        <w:rPr>
          <w:rFonts w:ascii="TH SarabunPSK" w:hAnsi="TH SarabunPSK" w:cs="TH SarabunPSK"/>
          <w:sz w:val="32"/>
          <w:szCs w:val="32"/>
          <w:cs/>
        </w:rPr>
        <w:t>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852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</w:t>
      </w:r>
    </w:p>
    <w:p w:rsidR="00C52DFC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9518CC">
        <w:rPr>
          <w:rFonts w:ascii="TH SarabunPSK" w:hAnsi="TH SarabunPSK" w:cs="TH SarabunPSK"/>
          <w:sz w:val="32"/>
          <w:szCs w:val="32"/>
          <w:cs/>
        </w:rPr>
        <w:t>ในการไป</w:t>
      </w:r>
      <w:r w:rsidR="00A829F3">
        <w:rPr>
          <w:rFonts w:ascii="TH SarabunPSK" w:hAnsi="TH SarabunPSK" w:cs="TH SarabunPSK"/>
          <w:sz w:val="32"/>
          <w:szCs w:val="32"/>
          <w:cs/>
        </w:rPr>
        <w:t>สู่การวางแผนการพัฒนาในปีต่อๆ ไป</w:t>
      </w:r>
      <w:r w:rsidRPr="009518CC">
        <w:rPr>
          <w:rFonts w:ascii="TH SarabunPSK" w:hAnsi="TH SarabunPSK" w:cs="TH SarabunPSK"/>
          <w:sz w:val="32"/>
          <w:szCs w:val="32"/>
          <w:cs/>
        </w:rPr>
        <w:t>เพื่อให้เกิดผลสัมฤทธิ์   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   ใน</w:t>
      </w:r>
      <w:r w:rsidR="00C52DFC" w:rsidRPr="009518CC">
        <w:rPr>
          <w:rFonts w:ascii="TH SarabunPSK" w:hAnsi="TH SarabunPSK" w:cs="TH SarabunPSK"/>
          <w:sz w:val="32"/>
          <w:szCs w:val="32"/>
          <w:cs/>
        </w:rPr>
        <w:t>การดำเนินการขยายโครงการ</w:t>
      </w:r>
      <w:r w:rsidRPr="009518CC">
        <w:rPr>
          <w:rFonts w:ascii="TH SarabunPSK" w:hAnsi="TH SarabunPSK" w:cs="TH SarabunPSK"/>
          <w:sz w:val="32"/>
          <w:szCs w:val="32"/>
          <w:cs/>
        </w:rPr>
        <w:t>งานต่างๆ ที่เป็นจุดแข็งและพึงรอโอกาสใ</w:t>
      </w:r>
      <w:r w:rsidR="00C52DFC" w:rsidRPr="009518CC">
        <w:rPr>
          <w:rFonts w:ascii="TH SarabunPSK" w:hAnsi="TH SarabunPSK" w:cs="TH SarabunPSK"/>
          <w:sz w:val="32"/>
          <w:szCs w:val="32"/>
          <w:cs/>
        </w:rPr>
        <w:t xml:space="preserve">นการเสริมสร้างให้เกิดจุดแข็งนี้ </w:t>
      </w:r>
      <w:r w:rsidRPr="009518CC">
        <w:rPr>
          <w:rFonts w:ascii="TH SarabunPSK" w:hAnsi="TH SarabunPSK" w:cs="TH SarabunPSK"/>
          <w:sz w:val="32"/>
          <w:szCs w:val="32"/>
          <w:cs/>
        </w:rPr>
        <w:t>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       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ให้เกิดประโยช</w:t>
      </w:r>
      <w:r w:rsidR="00A829F3">
        <w:rPr>
          <w:rFonts w:ascii="TH SarabunPSK" w:hAnsi="TH SarabunPSK" w:cs="TH SarabunPSK"/>
          <w:sz w:val="32"/>
          <w:szCs w:val="32"/>
          <w:cs/>
        </w:rPr>
        <w:t>น์เพื่อดำเนินการขยายแผน โครงการ</w:t>
      </w:r>
      <w:r w:rsidRPr="009518CC">
        <w:rPr>
          <w:rFonts w:ascii="TH SarabunPSK" w:hAnsi="TH SarabunPSK" w:cs="TH SarabunPSK"/>
          <w:sz w:val="32"/>
          <w:szCs w:val="32"/>
          <w:cs/>
        </w:rPr>
        <w:t>งานต่างๆ พร้อมการปรับปรุงและเร่งรีบดำเนินการสิ่งเหล่านี้ 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177AAE" w:rsidRPr="009518CC" w:rsidRDefault="00177AAE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28215C" w:rsidRPr="009518CC" w:rsidRDefault="0028215C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DC0E57" w:rsidRPr="009518CC" w:rsidRDefault="00DC0E57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1.2 วัตถุประสงค์ของการติดตามและประเมินผล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การติดตามแ</w:t>
      </w:r>
      <w:r w:rsidR="008528BE">
        <w:rPr>
          <w:rFonts w:ascii="TH SarabunPSK" w:hAnsi="TH SarabunPSK" w:cs="TH SarabunPSK"/>
          <w:sz w:val="32"/>
          <w:szCs w:val="32"/>
          <w:cs/>
        </w:rPr>
        <w:t>ละประเมินผลแผนพัฒนาท้องถิ่น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     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>1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องค์การบริหารส่วนตำบลสระตะเคียน          </w:t>
      </w:r>
      <w:r w:rsidRPr="009518CC">
        <w:rPr>
          <w:rFonts w:ascii="TH SarabunPSK" w:hAnsi="TH SarabunPSK" w:cs="TH SarabunPSK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="00B41814" w:rsidRPr="009518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การยกเลิกโครงการที่ไม่เหมาะสมหรือหมดความจำเป็นของ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เพื่อทราบถึงสถานภาพการบริหารการใช้จ่ายงบประมาณขององค์การบริหารส่วนตำบล</w:t>
      </w:r>
      <w:r w:rsidR="00B4181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เพื่อสร้างความรับผิดชอบของผู้บริหารท้องถิ่น ปลัด/รองปลัด</w:t>
      </w:r>
      <w:r w:rsidR="00B4181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ผู้บริหารระดับ</w:t>
      </w:r>
      <w:r w:rsidRPr="009518C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สำนัก/กองทุกระดับขององค์การบริหารส่วนตำบลสระตะเคียนที่จะต้องผลักดันให้การดำเนินการตามแผนงาน โครงการต่าง</w:t>
      </w:r>
      <w:r w:rsidRPr="009518CC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814" w:rsidRPr="009518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หรือสังคมส่วนรวมมากที่สุด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9518CC"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            ตามแผนง</w:t>
      </w:r>
      <w:r w:rsidR="00092C14" w:rsidRPr="009518CC">
        <w:rPr>
          <w:rFonts w:ascii="TH SarabunPSK" w:hAnsi="TH SarabunPSK" w:cs="TH SarabunPSK"/>
          <w:sz w:val="32"/>
          <w:szCs w:val="32"/>
          <w:cs/>
        </w:rPr>
        <w:t>าน/โครงการของสำนัก/กอง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ต่างๆ ในปีงบประมาณ พ.ศ. 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9518CC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="00BE5507" w:rsidRPr="009518CC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3</w:t>
      </w:r>
    </w:p>
    <w:p w:rsidR="00E41A2D" w:rsidRPr="009518CC" w:rsidRDefault="00E41A2D" w:rsidP="00E41A2D">
      <w:pPr>
        <w:autoSpaceDE w:val="0"/>
        <w:autoSpaceDN w:val="0"/>
        <w:adjustRightInd w:val="0"/>
        <w:spacing w:after="0" w:line="240" w:lineRule="auto"/>
        <w:ind w:right="-2"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9518CC">
        <w:rPr>
          <w:rFonts w:ascii="TH SarabunPSK" w:hAnsi="TH SarabunPSK" w:cs="TH SarabunPSK"/>
          <w:b/>
          <w:bCs/>
          <w:sz w:val="12"/>
          <w:szCs w:val="12"/>
          <w:cs/>
        </w:rPr>
        <w:t xml:space="preserve"> </w:t>
      </w:r>
    </w:p>
    <w:p w:rsidR="00E41A2D" w:rsidRPr="009518CC" w:rsidRDefault="00E41A2D" w:rsidP="00E41A2D">
      <w:pPr>
        <w:spacing w:after="0" w:line="240" w:lineRule="auto"/>
        <w:ind w:right="-2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>1.3 ขั้นตอนการติดตามและประเมินผลแผน</w:t>
      </w:r>
    </w:p>
    <w:p w:rsidR="00806ED2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226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</w:rPr>
        <w:tab/>
      </w:r>
      <w:r w:rsidRPr="009518CC">
        <w:rPr>
          <w:rFonts w:ascii="TH SarabunPSK" w:hAnsi="TH SarabunPSK" w:cs="TH SarabunPSK"/>
          <w:b/>
          <w:bCs/>
          <w:sz w:val="40"/>
          <w:szCs w:val="40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ระเบียบกระทรวงมหาดไทยว่าด้วยการจัดทำแผนพัฒนา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ขององค์กรปกครองส่วนท้องถิ่น พ.ศ. 2548 และแก้ไขเพิ่มเติม (ฉบับที่ 3) พ.ศ. 2561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0C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1F30C0">
        <w:rPr>
          <w:rFonts w:ascii="TH SarabunPSK" w:hAnsi="TH SarabunPSK" w:cs="TH SarabunPSK" w:hint="cs"/>
          <w:color w:val="000000"/>
          <w:sz w:val="32"/>
          <w:szCs w:val="32"/>
          <w:cs/>
        </w:rPr>
        <w:t>29</w:t>
      </w:r>
      <w:r w:rsidR="001F30C0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1F30C0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) กำหนดให้คณะกรรมการติดตามและประเมินผลแผนพัฒนา (๒) ดำเนินการติ</w:t>
      </w:r>
      <w:r w:rsidR="00092C14"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ดตามและประเมินผลแผนพัฒนา ข้อ 12 </w:t>
      </w:r>
      <w:r w:rsidR="001F30C0">
        <w:rPr>
          <w:rFonts w:ascii="TH SarabunPSK" w:hAnsi="TH SarabunPSK" w:cs="TH SarabunPSK"/>
          <w:color w:val="000000"/>
          <w:sz w:val="32"/>
          <w:szCs w:val="32"/>
          <w:cs/>
        </w:rPr>
        <w:t>ให้ยกเลิกความใน (</w:t>
      </w:r>
      <w:r w:rsidR="001F30C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1F30C0">
        <w:rPr>
          <w:rFonts w:ascii="TH SarabunPSK" w:hAnsi="TH SarabunPSK" w:cs="TH SarabunPSK"/>
          <w:color w:val="000000"/>
          <w:sz w:val="32"/>
          <w:szCs w:val="32"/>
          <w:cs/>
        </w:rPr>
        <w:t xml:space="preserve">) ของข้อ </w:t>
      </w:r>
      <w:r w:rsidR="001F30C0">
        <w:rPr>
          <w:rFonts w:ascii="TH SarabunPSK" w:hAnsi="TH SarabunPSK" w:cs="TH SarabunPSK" w:hint="cs"/>
          <w:color w:val="000000"/>
          <w:sz w:val="32"/>
          <w:szCs w:val="32"/>
          <w:cs/>
        </w:rPr>
        <w:t>29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ของระเบียบกระทรวงมหาดไทยว่าด้วยการจัดทำแผนพัฒนาขององค์กรปกครองส่วนท้องถิ่น พ.ศ. ๒๕๔๘ ซึ่งแก้ไขเพิ่มเติมโดยระเบียบกระทรวงมหาดไทยว่าด้วยการจัดทำแผนพัฒนาขององค์กรปกครองส่วนท้องถิ่น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 2) พ.ศ. 2</w:t>
      </w:r>
      <w:r w:rsidR="001F30C0">
        <w:rPr>
          <w:rFonts w:ascii="TH SarabunPSK" w:hAnsi="TH SarabunPSK" w:cs="TH SarabunPSK"/>
          <w:color w:val="000000"/>
          <w:sz w:val="32"/>
          <w:szCs w:val="32"/>
          <w:cs/>
        </w:rPr>
        <w:t>559 และให้ใช้ความต่อไปนี้แทน “(</w:t>
      </w:r>
      <w:r w:rsidR="001F30C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</w:t>
      </w:r>
      <w:r w:rsidR="00092C14"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</w:t>
      </w:r>
      <w:r w:rsidRPr="009518CC">
        <w:rPr>
          <w:rFonts w:ascii="TH SarabunPSK" w:eastAsia="AngsanaNew" w:hAnsi="TH SarabunPSK" w:cs="TH SarabunPSK"/>
          <w:sz w:val="32"/>
          <w:szCs w:val="32"/>
          <w:cs/>
        </w:rPr>
        <w:t xml:space="preserve"> (4) แต่งตั้งคณะอนุกรรมการหรือคณะทำงานเพื่อช่วยปฏิบัติงานตามที่เห็นสมควร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3)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5) ผู้ทรงคุณวุฒิที่ผู้บริหารท้องถิ่นคัดเลือก จำนวน 2 คน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คณะกรรมการติดตามและประเมินผลแผนพัฒนาท้องถิ่นของ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972EE2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สระตะเคียน </w:t>
      </w:r>
      <w:r w:rsidRPr="009518CC">
        <w:rPr>
          <w:rFonts w:ascii="TH SarabunPSK" w:hAnsi="TH SarabunPSK" w:cs="TH SarabunPSK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</w:t>
      </w:r>
      <w:r w:rsidR="00BE5507" w:rsidRPr="009518CC">
        <w:rPr>
          <w:rFonts w:ascii="TH SarabunPSK" w:hAnsi="TH SarabunPSK" w:cs="TH SarabunPSK"/>
          <w:sz w:val="32"/>
          <w:szCs w:val="32"/>
          <w:cs/>
        </w:rPr>
        <w:t>ุประสงค์ตามแผนพัฒนาท้องถิ่น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507" w:rsidRPr="009518CC">
        <w:rPr>
          <w:rFonts w:ascii="TH SarabunPSK" w:hAnsi="TH SarabunPSK" w:cs="TH SarabunPSK"/>
          <w:sz w:val="32"/>
          <w:szCs w:val="32"/>
          <w:cs/>
        </w:rPr>
        <w:t>(พ.ศ. 2561 – 2565</w:t>
      </w:r>
      <w:r w:rsidR="00972EE2" w:rsidRPr="009518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518C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ประชุมเพื่อกำหนดกรอบแนวทาง และวิธีการติดตามและประเมินผลแผนพัฒนาท้องถิ่น </w:t>
      </w:r>
      <w:r w:rsidR="005F376E" w:rsidRPr="009518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18CC">
        <w:rPr>
          <w:rFonts w:ascii="TH SarabunPSK" w:hAnsi="TH SarabunPSK" w:cs="TH SarabunPSK"/>
          <w:sz w:val="32"/>
          <w:szCs w:val="32"/>
          <w:cs/>
        </w:rPr>
        <w:t>โดยการกำหนดกรอบ แนวทาง วิธีการ และห้วงเวลาให้เหมาะสมกับ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ดำเนินการติ</w:t>
      </w:r>
      <w:r w:rsidR="003508BA" w:rsidRPr="009518CC">
        <w:rPr>
          <w:rFonts w:ascii="TH SarabunPSK" w:hAnsi="TH SarabunPSK" w:cs="TH SarabunPSK"/>
          <w:sz w:val="32"/>
          <w:szCs w:val="32"/>
          <w:cs/>
        </w:rPr>
        <w:t>ดตามและประเมินพัฒนาท้องถิ่น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>ตามกรอบแนวทาง วิธีการ และห้วงเวลา</w:t>
      </w:r>
      <w:r w:rsidR="003508BA" w:rsidRPr="009518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sz w:val="32"/>
          <w:szCs w:val="32"/>
          <w:cs/>
        </w:rPr>
        <w:t>ที่กำหนด โดยสามารถติดตามและประเมินผลได้ตลอดระยะเวลา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</w:t>
      </w:r>
      <w:r w:rsidR="003508BA" w:rsidRPr="009518CC">
        <w:rPr>
          <w:rFonts w:ascii="TH SarabunPSK" w:hAnsi="TH SarabunPSK" w:cs="TH SarabunPSK"/>
          <w:spacing w:val="-4"/>
          <w:sz w:val="32"/>
          <w:szCs w:val="32"/>
          <w:cs/>
        </w:rPr>
        <w:t>ละประเมินผลแผนพัฒนาท้องถิ่น</w:t>
      </w:r>
      <w:r w:rsidRPr="009518CC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="003508BA" w:rsidRPr="009518C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นายกองค์การบริหารส่วนตำบลสระตะเคียน</w:t>
      </w:r>
      <w:r w:rsidRPr="009518CC">
        <w:rPr>
          <w:rFonts w:ascii="TH SarabunPSK" w:hAnsi="TH SarabunPSK" w:cs="TH SarabunPSK"/>
          <w:spacing w:val="-4"/>
          <w:sz w:val="32"/>
          <w:szCs w:val="32"/>
          <w:cs/>
        </w:rPr>
        <w:t>เพื่อดำเนินการต่อไป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การกำหนด</w:t>
      </w:r>
      <w:r w:rsidRPr="009518CC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3508B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สระตะเคียน ดังนี้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>2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>1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9518CC">
        <w:rPr>
          <w:rFonts w:ascii="TH SarabunPSK" w:hAnsi="TH SarabunPSK" w:cs="TH SarabunPSK"/>
          <w:sz w:val="32"/>
          <w:szCs w:val="32"/>
        </w:rPr>
        <w:t>KPI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F376E" w:rsidRPr="009518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ข้อมูลหลักๆ ที่ต้องการคืออะไร ต้องการให้รายงานผลอย่างไร </w:t>
      </w:r>
      <w:r w:rsidR="005F376E" w:rsidRPr="009518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518CC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>2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>2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วางแผนติดตามและประเมินผล จะนำวัตถุประสงค์และขอบเขตในการติดตามงานจาก       ข้อ 2.1 มาวิเคราะห์ แล้วเขียนรายละเ</w:t>
      </w:r>
      <w:r w:rsidR="00DC0E57" w:rsidRPr="009518CC">
        <w:rPr>
          <w:rFonts w:ascii="TH SarabunPSK" w:hAnsi="TH SarabunPSK" w:cs="TH SarabunPSK"/>
          <w:sz w:val="32"/>
          <w:szCs w:val="32"/>
          <w:cs/>
        </w:rPr>
        <w:t xml:space="preserve">อียด ซึ่งประกอบด้วยประเด็นหลักๆ คือ </w:t>
      </w:r>
      <w:r w:rsidRPr="009518CC">
        <w:rPr>
          <w:rFonts w:ascii="TH SarabunPSK" w:hAnsi="TH SarabunPSK" w:cs="TH SarabunPSK"/>
          <w:sz w:val="32"/>
          <w:szCs w:val="32"/>
          <w:cs/>
        </w:rPr>
        <w:t>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>2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>3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ดำเนินการหรือปฏิบัติตามแผนพัฒนาท้องถิ่น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 w:rsidR="005F376E"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         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Matrix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Flow Chart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การแสดงแผนภูมิแกนต์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หรืออาจใช้หลายๆ วิธีประกอบกันตามความเหมาะสมของพื้นที่องค์การบริหารส่วนตำบลสระตะเคียน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>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    ที่กำหนดไว้ตามแผนพัฒนาท้องถิ่น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ทั้งนี้การรายงานผลการติดตามแผนงาน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โครงการหนึ่งๆ อาจมีหลายลักษณะ</w:t>
      </w:r>
      <w:r w:rsidR="005F376E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ก็ได้ตามความเหมาะสมขององค์การบริหารส่วนตำบลสระตะเคียน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ในการรายงานผลการติดตามโครงการอาจเขียนเป็นรายงานเชิงเทคนิคซึ่งประกอบด้วยก็ได้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4"/>
          <w:szCs w:val="34"/>
          <w:cs/>
        </w:rPr>
        <w:t>ส่วน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และส่วนที่ 3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05AF4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508B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</w:t>
      </w:r>
      <w:r w:rsidR="003508BA"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08B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และคณะกรรมการพัฒนาท้องถิ่น พร้อมทั้งประกา</w:t>
      </w:r>
      <w:r w:rsidR="00205AF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ศผล</w:t>
      </w:r>
      <w:r w:rsidR="00852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การติดตามและประเมินผลแผนพั</w:t>
      </w:r>
      <w:r w:rsidR="00852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ฒ</w:t>
      </w:r>
      <w:r w:rsidR="003508B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="00205AF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ประกอบกับหนังสือกระทรวงมหาดไทย ที่ มท 0810.3/ว 6732  </w:t>
      </w:r>
      <w:r w:rsidR="00BE5507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205AF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ลงวันที่ 6 พฤศจิกายน 2562 แจ้งเรื่องซั</w:t>
      </w:r>
      <w:r w:rsidR="00852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กซ้อมแนวทางการดำเนินการตามแผนพั</w:t>
      </w:r>
      <w:r w:rsidR="008528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ฒ</w:t>
      </w:r>
      <w:r w:rsidR="00205AF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นาท้องถิ่นขององค์กรปกครองส่วนท้องถิ่น (ทั้งนี้สภาท้องถิ่นและคณะกรรมการพัฒนาท้องถิ่นสามารถประชุมเพื่อรับทราบและพิจารณาเรื่องดังกล่าวได้ตามความเหมาะสม ซึ่งอาจจะประชุมรับทราบผลภายหลังเดือนธันวาคมก็ได้) 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2.7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การวินิจฉัยสั่งการ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องค์กรปกครองส่วนท้องถิ่น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หรือผู้เกี่ยวข้องหรือผู้มีอำนาจ     ในสำนัก</w:t>
      </w:r>
      <w:r w:rsidR="00174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กองต่างๆ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ซึ่งอาจกระทำโดยตรงหรือเสนอรายงานตามสายบังคับบัญชาก็ได้ตามความเหมาะสมต่อผู้บริหาร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ท้องถิ่น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การรายงานผล</w:t>
      </w:r>
    </w:p>
    <w:p w:rsidR="00806ED2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คณะกรรมการติดตามและประเมินผลแผนพัฒนาขององค์การบริหารส่วนตำบลสระตะเคียน         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="007F0C2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นายกองค์การบริหารส่วนตำบลสระตะเคียน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เพื่อให้</w:t>
      </w:r>
      <w:r w:rsidR="007F0C2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เสนอต่อสภา</w:t>
      </w:r>
      <w:r w:rsidR="007F0C23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และคณะกรรมการพัฒนาขององค์การบริหารส่วนตำบลสระตะเคียน </w:t>
      </w:r>
      <w:r w:rsidR="007F0C23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โดย</w:t>
      </w:r>
      <w:r w:rsidR="00FE5E90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อย่างน้อยปีละหนึ่งครั้งภายในเดือนธันวาคมของทุกป</w:t>
      </w:r>
      <w:r w:rsidR="003C6498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ี</w:t>
      </w:r>
    </w:p>
    <w:p w:rsidR="00FE5E90" w:rsidRPr="009518CC" w:rsidRDefault="00FE5E90" w:rsidP="00E41A2D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7A5FDB" w:rsidRPr="009518CC" w:rsidRDefault="00C57C1B" w:rsidP="007F71D6">
      <w:pPr>
        <w:pStyle w:val="af0"/>
        <w:shd w:val="clear" w:color="auto" w:fill="A8D08D" w:themeFill="accent6" w:themeFillTint="99"/>
        <w:tabs>
          <w:tab w:val="left" w:pos="284"/>
          <w:tab w:val="left" w:pos="1418"/>
          <w:tab w:val="left" w:pos="2268"/>
        </w:tabs>
        <w:ind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ขั้นตอนการรายงานผล</w:t>
      </w:r>
    </w:p>
    <w:p w:rsidR="00C57C1B" w:rsidRPr="009518CC" w:rsidRDefault="005E72AD" w:rsidP="00C57C1B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E72AD">
        <w:rPr>
          <w:rFonts w:ascii="TH SarabunPSK" w:hAnsi="TH SarabunPSK" w:cs="TH SarabunPSK"/>
          <w:noProof/>
          <w:sz w:val="34"/>
          <w:szCs w:val="34"/>
        </w:rPr>
        <w:pict>
          <v:shape id="ตัวแทนเนื้อหา 2" o:spid="_x0000_s1061" type="#_x0000_t202" style="position:absolute;left:0;text-align:left;margin-left:309.2pt;margin-top:1.55pt;width:153.35pt;height:23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AaBtBB3QAAAAgBAAAPAAAAZHJzL2Rv&#10;d25yZXYueG1sTI/BTsMwEETvSPyDtUjcqJNCoxKyqRBSBUJcCP0ANzZxlHhtxXYS+HrMCW6zmtHM&#10;2+qwmpHNavK9JYR8kwFT1FrZU4dw+jje7IH5IEiK0ZJC+FIeDvXlRSVKaRd6V3MTOpZKyJcCQYfg&#10;Ss59q5URfmOdouR92smIkM6p43ISSyo3I99mWcGN6CktaOHUk1bt0ESDcIzPL2b+5tG9Nu1C2g3x&#10;9DYgXl+tjw/AglrDXxh+8RM61InpbCNJz0aEIt/fpSjCbQ4s+ffbXRJnhF1WAK8r/v+B+gc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AaBtBB3QAAAAgBAAAPAAAAAAAAAAAAAAAAAPsE&#10;AABkcnMvZG93bnJldi54bWxQSwUGAAAAAAQABADzAAAABQYAAAAA&#10;" filled="f" stroked="f">
            <v:path arrowok="t"/>
            <v:textbox>
              <w:txbxContent>
                <w:p w:rsidR="00E47BB2" w:rsidRPr="003C6498" w:rsidRDefault="00E47BB2" w:rsidP="003C6498">
                  <w:pPr>
                    <w:spacing w:after="0" w:line="240" w:lineRule="auto"/>
                    <w:jc w:val="center"/>
                    <w:textAlignment w:val="baseline"/>
                    <w:rPr>
                      <w:b/>
                      <w:bCs/>
                      <w:color w:val="5B9BD5"/>
                      <w:sz w:val="24"/>
                      <w:szCs w:val="24"/>
                    </w:rPr>
                  </w:pPr>
                  <w:r w:rsidRPr="003C649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C57C1B" w:rsidRPr="009518CC" w:rsidRDefault="005E72AD" w:rsidP="00C57C1B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3" o:spid="_x0000_s1058" style="position:absolute;left:0;text-align:left;margin-left:346.05pt;margin-top:12.9pt;width:84.8pt;height:73.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>
              <w:txbxContent>
                <w:p w:rsidR="00E47BB2" w:rsidRDefault="00E47BB2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สภาอบต.</w:t>
                  </w:r>
                </w:p>
                <w:p w:rsidR="00E47BB2" w:rsidRPr="003C6498" w:rsidRDefault="00E47BB2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สระตะเคียน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2" o:spid="_x0000_s1057" style="position:absolute;left:0;text-align:left;margin-left:191.7pt;margin-top:12.8pt;width:87.3pt;height:74.5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>
              <w:txbxContent>
                <w:p w:rsidR="00E47BB2" w:rsidRDefault="00E47BB2" w:rsidP="00174E5E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นายก อบต.</w:t>
                  </w:r>
                </w:p>
                <w:p w:rsidR="00E47BB2" w:rsidRPr="003C6498" w:rsidRDefault="00E47BB2" w:rsidP="00174E5E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สระตะเคียน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1" o:spid="_x0000_s1056" style="position:absolute;left:0;text-align:left;margin-left:38.2pt;margin-top:12.1pt;width:86.5pt;height:72.0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>
              <w:txbxContent>
                <w:p w:rsidR="00E47BB2" w:rsidRPr="003C6498" w:rsidRDefault="00E47BB2" w:rsidP="007F71D6">
                  <w:pPr>
                    <w:shd w:val="clear" w:color="auto" w:fill="A8D08D" w:themeFill="accent6" w:themeFillTint="99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</w:p>
    <w:p w:rsidR="00C57C1B" w:rsidRPr="009518CC" w:rsidRDefault="005E72AD" w:rsidP="00C57C1B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60" type="#_x0000_t13" style="position:absolute;left:0;text-align:left;margin-left:279pt;margin-top:6.45pt;width:66.35pt;height:45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" adj="14161" fillcolor="white [3201]" strokecolor="#5b9bd5 [3204]" strokeweight="2pt">
            <v:textbox>
              <w:txbxContent>
                <w:p w:rsidR="00E47BB2" w:rsidRPr="003C6498" w:rsidRDefault="00E47BB2" w:rsidP="007F71D6">
                  <w:pPr>
                    <w:shd w:val="clear" w:color="auto" w:fill="A8D08D" w:themeFill="accent6" w:themeFillTint="99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3C649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7" o:spid="_x0000_s1059" type="#_x0000_t13" style="position:absolute;left:0;text-align:left;margin-left:125.35pt;margin-top:6.45pt;width:66.35pt;height:45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" adj="14161" fillcolor="white [3201]" strokecolor="#5b9bd5 [3204]" strokeweight="2pt">
            <v:textbox>
              <w:txbxContent>
                <w:p w:rsidR="00E47BB2" w:rsidRPr="003C6498" w:rsidRDefault="00E47BB2" w:rsidP="007F71D6">
                  <w:pPr>
                    <w:shd w:val="clear" w:color="auto" w:fill="A8D08D" w:themeFill="accent6" w:themeFillTint="99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3C649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รายงานผล</w:t>
                  </w:r>
                </w:p>
              </w:txbxContent>
            </v:textbox>
          </v:shape>
        </w:pict>
      </w:r>
    </w:p>
    <w:p w:rsidR="00C57C1B" w:rsidRPr="009518CC" w:rsidRDefault="00C57C1B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7C1B" w:rsidRPr="009518CC" w:rsidRDefault="00C57C1B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57C1B" w:rsidRPr="009518CC" w:rsidRDefault="005E72AD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E72AD">
        <w:rPr>
          <w:rFonts w:ascii="TH SarabunPSK" w:hAnsi="TH SarabunPSK" w:cs="TH SarabunPSK"/>
          <w:noProof/>
          <w:sz w:val="32"/>
          <w:szCs w:val="32"/>
        </w:rPr>
        <w:pict>
          <v:shape id="ลูกศรขวา 18" o:spid="_x0000_s1067" type="#_x0000_t13" style="position:absolute;left:0;text-align:left;margin-left:369pt;margin-top:14.65pt;width:44.6pt;height:45.7pt;rotation:90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Jt1goGZAgAASAUAAA4AAAAAAAAAAAAAAAAALgIAAGRycy9lMm9E&#10;b2MueG1sUEsBAi0AFAAGAAgAAAAhAEHabtHeAAAACgEAAA8AAAAAAAAAAAAAAAAA8wQAAGRycy9k&#10;b3ducmV2LnhtbFBLBQYAAAAABAAEAPMAAAD+BQAAAAA=&#10;" adj="11479" fillcolor="white [3201]" strokecolor="#5b9bd5 [3204]" strokeweight="2pt">
            <v:textbox>
              <w:txbxContent>
                <w:p w:rsidR="00E47BB2" w:rsidRPr="00AA1B87" w:rsidRDefault="00E47BB2" w:rsidP="00174E5E">
                  <w:pPr>
                    <w:shd w:val="clear" w:color="auto" w:fill="A8D08D" w:themeFill="accent6" w:themeFillTint="99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C57C1B" w:rsidRPr="009518CC" w:rsidRDefault="005E72AD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E72AD">
        <w:rPr>
          <w:rFonts w:ascii="TH SarabunPSK" w:hAnsi="TH SarabunPSK" w:cs="TH SarabunPSK"/>
          <w:noProof/>
          <w:sz w:val="34"/>
          <w:szCs w:val="34"/>
        </w:rPr>
        <w:pict>
          <v:shape id="_x0000_s1055" type="#_x0000_t202" style="position:absolute;left:0;text-align:left;margin-left:44.2pt;margin-top:4.55pt;width:344pt;height:23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" filled="f" stroked="f">
            <v:path arrowok="t"/>
            <v:textbox style="mso-next-textbox:#_x0000_s1055">
              <w:txbxContent>
                <w:p w:rsidR="00E47BB2" w:rsidRPr="00192F7A" w:rsidRDefault="00E47BB2" w:rsidP="00C57C1B">
                  <w:pPr>
                    <w:jc w:val="center"/>
                    <w:textAlignment w:val="baseline"/>
                    <w:rPr>
                      <w:b/>
                      <w:bCs/>
                      <w:color w:val="5B9BD5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</w:t>
                  </w:r>
                  <w:r w:rsidRPr="00192F7A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โดยอย่างน้อยปีละหนึ่งครั้งภายในเดือนธันวาคมของทุกปี</w:t>
                  </w:r>
                </w:p>
              </w:txbxContent>
            </v:textbox>
          </v:shape>
        </w:pict>
      </w:r>
    </w:p>
    <w:p w:rsidR="00C57C1B" w:rsidRPr="009518CC" w:rsidRDefault="005E72AD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E72AD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54" type="#_x0000_t32" style="position:absolute;left:0;text-align:left;margin-left:1in;margin-top:10.7pt;width:291.35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" strokeweight="1pt">
            <v:stroke startarrow="open" endarrow="open"/>
          </v:shape>
        </w:pict>
      </w:r>
    </w:p>
    <w:p w:rsidR="00C57C1B" w:rsidRPr="009518CC" w:rsidRDefault="005E72AD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5" o:spid="_x0000_s1053" style="position:absolute;left:0;text-align:left;margin-left:192.2pt;margin-top:10.45pt;width:87.3pt;height:70.9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>
              <w:txbxContent>
                <w:p w:rsidR="00E47BB2" w:rsidRPr="003C6498" w:rsidRDefault="00E47BB2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คณะกรรมการพัฒนาของ</w:t>
                  </w:r>
                  <w:r w:rsidRPr="003C649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r w:rsidRPr="003C649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สระตะเคียน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6" o:spid="_x0000_s1062" style="position:absolute;left:0;text-align:left;margin-left:345.35pt;margin-top:5.75pt;width:88.05pt;height:76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>
              <w:txbxContent>
                <w:p w:rsidR="00E47BB2" w:rsidRPr="003C6498" w:rsidRDefault="00E47BB2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นายก </w:t>
                  </w:r>
                </w:p>
                <w:p w:rsidR="00E47BB2" w:rsidRDefault="00E47BB2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อบต.</w:t>
                  </w:r>
                </w:p>
                <w:p w:rsidR="00E47BB2" w:rsidRPr="003C6498" w:rsidRDefault="00E47BB2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สระตะเคียน</w:t>
                  </w:r>
                </w:p>
                <w:p w:rsidR="00E47BB2" w:rsidRPr="003C6498" w:rsidRDefault="00E47BB2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5" o:spid="_x0000_s1064" type="#_x0000_t66" style="position:absolute;left:0;text-align:left;margin-left:126.65pt;margin-top:21pt;width:63.4pt;height:46.9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5b9bd5 [3204]" strokeweight="2pt">
            <v:textbox>
              <w:txbxContent>
                <w:p w:rsidR="00E47BB2" w:rsidRPr="003C6498" w:rsidRDefault="00E47BB2" w:rsidP="007F71D6">
                  <w:pPr>
                    <w:shd w:val="clear" w:color="auto" w:fill="A8D08D" w:themeFill="accent6" w:themeFillTint="99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4" o:spid="_x0000_s1052" style="position:absolute;left:0;text-align:left;margin-left:37.55pt;margin-top:5.75pt;width:86.5pt;height:75.9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>
              <w:txbxContent>
                <w:p w:rsidR="00E47BB2" w:rsidRPr="003C6498" w:rsidRDefault="00E47BB2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นายก อบต.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สระตะเคีนน</w:t>
                  </w:r>
                </w:p>
                <w:p w:rsidR="00E47BB2" w:rsidRPr="003C6498" w:rsidRDefault="00E47BB2" w:rsidP="007F71D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</w:p>
              </w:txbxContent>
            </v:textbox>
          </v:oval>
        </w:pict>
      </w:r>
    </w:p>
    <w:p w:rsidR="00C57C1B" w:rsidRPr="009518CC" w:rsidRDefault="005E72AD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ลูกศรซ้าย 16" o:spid="_x0000_s1065" type="#_x0000_t66" style="position:absolute;left:0;text-align:left;margin-left:281.55pt;margin-top:4.05pt;width:61.25pt;height:46.9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5b9bd5 [3204]" strokeweight="2pt">
            <v:textbox>
              <w:txbxContent>
                <w:p w:rsidR="00E47BB2" w:rsidRPr="003C6498" w:rsidRDefault="00E47BB2" w:rsidP="007F71D6">
                  <w:pPr>
                    <w:shd w:val="clear" w:color="auto" w:fill="A8D08D" w:themeFill="accent6" w:themeFillTint="99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3C6498">
                    <w:rPr>
                      <w:rFonts w:ascii="TH SarabunIT๙" w:hAnsi="TH SarabunIT๙" w:cs="TH SarabunIT๙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C57C1B" w:rsidRPr="009518CC" w:rsidRDefault="00C57C1B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57C1B" w:rsidRPr="009518CC" w:rsidRDefault="00C57C1B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57C1B" w:rsidRPr="009518CC" w:rsidRDefault="005E72AD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E72AD">
        <w:rPr>
          <w:rFonts w:ascii="TH SarabunPSK" w:hAnsi="TH SarabunPSK" w:cs="TH SarabunPSK"/>
          <w:noProof/>
          <w:sz w:val="34"/>
          <w:szCs w:val="34"/>
        </w:rPr>
        <w:pict>
          <v:shape id="_x0000_s1066" type="#_x0000_t202" style="position:absolute;left:0;text-align:left;margin-left:168.4pt;margin-top:5.45pt;width:153.35pt;height:23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uOpQIAAF0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l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" filled="f" stroked="f">
            <v:path arrowok="t"/>
            <v:textbox style="mso-next-textbox:#_x0000_s1066">
              <w:txbxContent>
                <w:p w:rsidR="00E47BB2" w:rsidRPr="003C6498" w:rsidRDefault="00E47BB2" w:rsidP="00C57C1B">
                  <w:pPr>
                    <w:jc w:val="center"/>
                    <w:textAlignment w:val="baseline"/>
                    <w:rPr>
                      <w:b/>
                      <w:bCs/>
                      <w:color w:val="5B9BD5"/>
                      <w:sz w:val="24"/>
                      <w:szCs w:val="24"/>
                    </w:rPr>
                  </w:pPr>
                  <w:r w:rsidRPr="003C649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C57C1B" w:rsidRPr="009518CC" w:rsidRDefault="005E72AD" w:rsidP="00C57C1B">
      <w:pPr>
        <w:pStyle w:val="af0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E72AD">
        <w:rPr>
          <w:rFonts w:ascii="TH SarabunPSK" w:hAnsi="TH SarabunPSK" w:cs="TH SarabunPSK"/>
          <w:noProof/>
          <w:sz w:val="34"/>
          <w:szCs w:val="34"/>
        </w:rPr>
        <w:pict>
          <v:shape id="_x0000_s1063" type="#_x0000_t202" style="position:absolute;left:0;text-align:left;margin-left:-4pt;margin-top:6.55pt;width:485.95pt;height:46.8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" filled="f" stroked="f">
            <v:path arrowok="t"/>
            <v:textbox style="mso-next-textbox:#_x0000_s1063">
              <w:txbxContent>
                <w:p w:rsidR="00E47BB2" w:rsidRPr="00191393" w:rsidRDefault="00E47BB2" w:rsidP="00C57C1B">
                  <w:pPr>
                    <w:jc w:val="thaiDistribute"/>
                    <w:textAlignment w:val="baseline"/>
                    <w:rPr>
                      <w:rFonts w:ascii="TH SarabunIT๙" w:hAnsi="TH SarabunIT๙" w:cs="TH SarabunIT๙"/>
                      <w:color w:val="5B9BD5"/>
                      <w:sz w:val="24"/>
                      <w:szCs w:val="24"/>
                    </w:rPr>
                  </w:pPr>
                  <w:r w:rsidRPr="00191393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ประกาศผลการติดตามและประเมินผลแผนพัฒนาให้ประชาชนในองค์การบริหารส่วนตำบ</w:t>
                  </w:r>
                  <w:r w:rsidRPr="00191393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ลสระตะเคียน</w:t>
                  </w:r>
                  <w:r w:rsidRPr="00191393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C57C1B" w:rsidRPr="009518CC" w:rsidRDefault="00C57C1B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77AAE" w:rsidRPr="009518CC" w:rsidRDefault="00177AAE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A40A43" w:rsidRPr="009518CC" w:rsidRDefault="00A40A43" w:rsidP="00C57C1B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E41A2D" w:rsidRPr="009518CC" w:rsidRDefault="00E41A2D" w:rsidP="00E41A2D">
      <w:pPr>
        <w:spacing w:after="0" w:line="240" w:lineRule="auto"/>
        <w:ind w:right="-2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>1.4 เครื่องมือการติดตามและประเมินผลแผน</w:t>
      </w:r>
      <w:r w:rsidRPr="009518CC">
        <w:rPr>
          <w:rFonts w:ascii="TH SarabunPSK" w:hAnsi="TH SarabunPSK" w:cs="TH SarabunPSK"/>
          <w:b/>
          <w:bCs/>
          <w:sz w:val="40"/>
          <w:szCs w:val="40"/>
        </w:rPr>
        <w:tab/>
      </w:r>
      <w:r w:rsidRPr="009518CC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E41A2D" w:rsidRPr="009518CC" w:rsidRDefault="00205AF4" w:rsidP="00E41A2D">
      <w:pPr>
        <w:pStyle w:val="af0"/>
        <w:tabs>
          <w:tab w:val="left" w:pos="284"/>
          <w:tab w:val="left" w:pos="113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  <w:t>เครื่องมือการติดตามและประเมินผลแผนพัฒนาท้องถิ่น (</w:t>
      </w:r>
      <w:r w:rsidR="00E41A2D" w:rsidRPr="009518CC">
        <w:rPr>
          <w:rFonts w:ascii="TH SarabunPSK" w:hAnsi="TH SarabunPSK" w:cs="TH SarabunPSK"/>
          <w:color w:val="212121"/>
          <w:sz w:val="32"/>
          <w:szCs w:val="32"/>
        </w:rPr>
        <w:t>Monitoring and evaluation tools for local development plans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) เป็นสิ่งของ วัสดุ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อุปกรณ์หรือเทคนิควิธีการที่</w:t>
      </w:r>
      <w:r w:rsidR="00E41A2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คณะกรรมการติดตามและประเมินผลแผนพัฒนาองค์การบริหารส่วนตำบลสระตะเคียน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ใช้ในการติดตามและประเมินผล เช่น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แบบสอบถามวัดทัศนคติ มาตราส่วนประมาณค่า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และวิธีการ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เป็นต้น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และหรือโดยการสร้างเครื่องการติดตามและประเมินผลแผนพัฒนาท้องถิ่นได้แก่แบบสอบถาม (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Questionnaires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แบบสัมภาษณ์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Interview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และแบบสังเกตการณ์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Observation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) เป็นต้น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โดยอาศัยสภาพพื้นที่ทั่วไป อำนาจหน้าที่ ภารกิจของ</w:t>
      </w:r>
      <w:r w:rsidR="00E41A2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แบบต่างๆ ที่ได้กำหนดขึ้นหรือการนำไปทดลองใช้เพื่อปรับปรุงแก้ไขแล้ว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ดำเนินการสำรวจและเก็บข้อมูล วิเคราะห์ข้อมูล สรุปข้อมูลที่เป็นจริงต่อไป</w:t>
      </w:r>
      <w:r w:rsidR="00E41A2D" w:rsidRPr="009518CC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A661D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สระตะเคียนกำหนดกรอบและแนวทางในการติดตามและประเมินผล ดังนี้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กำหนดกรอบเวลา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Time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&amp;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Time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Frame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โดยกำหนดกรอบระยะเวลา ดังนี้</w:t>
      </w:r>
    </w:p>
    <w:p w:rsidR="00FE5E90" w:rsidRPr="009518CC" w:rsidRDefault="00A661DF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</w:t>
      </w:r>
      <w:r w:rsidR="00E41A2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ประชุมคณะกรรมการติดตามและประเมินผลแผนพัฒนาท้องถิ่นของ                   องค์การบริหารส่วนตำบลสระตะเคียน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="00D63F0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นายกองค์การบริหารส่วนตำบลสระตะเคียน</w:t>
      </w:r>
      <w:r w:rsidR="00A661DF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ภายใน</w:t>
      </w:r>
      <w:r w:rsidR="00D63F03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เดือน</w:t>
      </w:r>
      <w:r w:rsidR="00A661DF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ธันวาคมของทุกปี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เพื่อให้</w:t>
      </w:r>
      <w:r w:rsidR="00D63F0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</w:t>
      </w:r>
      <w:r w:rsidR="00BE5507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D63F0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เสนอสภา</w:t>
      </w:r>
      <w:r w:rsidR="00D63F03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ภายในระยะเวลาที่กำหนด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ความสอดคล้อง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Relevance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</w:t>
      </w:r>
      <w:r w:rsidR="00A661D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สระตะเคียน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1.3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ความเพียงพอ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Adequacy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สระตะเคียนมาปฏิบัติงา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ความก้าวหน้า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Progress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กรอบของความก้าวหน้าแผนงาน โครงการต่างๆ จ</w:t>
      </w:r>
      <w:r w:rsidR="003C0D05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ะวัดจากรายการที่เป็นโครงการในรอบ</w:t>
      </w:r>
      <w:r w:rsidR="00A661D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ห้าปี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1.5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ประสิทธิภาพ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Efficiency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สระตะเคียนซึ่งสามารถวัดได้ในเชิงปริมาณ ขนาด ความจุ พื้นที่ จำนวน ระยะเวลา เป็นต้น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1.6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ประสิทธิผล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Effectiveness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Outcome and Output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E41A2D" w:rsidRPr="009518CC" w:rsidRDefault="00E41A2D" w:rsidP="00E41A2D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สระตะเคียนทั้งในระดับหมู่บ้านและระดับตำบล และอาจรวมถึงอำเภอเสิงสางและจังหวัดนครราชสีมาด้วย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9E5CA8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9E5CA8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ระเบียบ 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วิธีในการติดตามและประเมินผล</w:t>
      </w: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คณะกรรมการติดตามและประเมินผลแผนพัฒนาขององค์การบริหารส่วนตำบลสระตะเคียน กำหนดระเบียบ วิธีในการติดตามและประเมินผล ตำบลสระตะเคียน กำหนดให้ใช้แบบการติดตามและประเมินผล ตามคู่มือการติดตามและประเมินผลการจัดทำและแปลงแผนไปสู่การปฏิบัติขององค์กรปกครองส่วนท้องถิ่น     ของกรมส่งเสริมการปกครองส่วนท้องถิ่น ในการติดตามและประเมินผลความพึงพอใจของประชาชนต่อการดำเนินงานในภาพรวมและในประเด็นยุทธศาสตร์ขององค์การบริหารส่วนตำบลสระตะเคียน ดังนี้</w:t>
      </w:r>
    </w:p>
    <w:p w:rsidR="00E41A2D" w:rsidRPr="009518CC" w:rsidRDefault="00E41A2D" w:rsidP="00E41A2D">
      <w:pPr>
        <w:spacing w:after="0" w:line="240" w:lineRule="auto"/>
        <w:ind w:left="1440"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1. (แบบที่ 1) แบบช่วยกำกับช่วยจัดทำแผนยุทธศาสตร์ขององค์กรปกครองส่วน</w:t>
      </w: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ท้องถิ่นโดยตนเอง </w:t>
      </w:r>
    </w:p>
    <w:p w:rsidR="00E41A2D" w:rsidRPr="009518CC" w:rsidRDefault="00E41A2D" w:rsidP="00E41A2D">
      <w:pPr>
        <w:spacing w:after="0" w:line="240" w:lineRule="auto"/>
        <w:ind w:left="1440" w:right="-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2. (แบบที่ 2) แบบติดตามผลการดำเนินงานขององค์กรปกครองส่วนท้องถิ่น </w:t>
      </w:r>
    </w:p>
    <w:p w:rsidR="00E41A2D" w:rsidRPr="009518CC" w:rsidRDefault="00E41A2D" w:rsidP="00E41A2D">
      <w:pPr>
        <w:spacing w:after="0" w:line="240" w:lineRule="auto"/>
        <w:ind w:left="1440"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3. (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3/1)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แบบประเมินผลการดำเนินงานตามแผนยุทธศาสตร์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41A2D" w:rsidRPr="009518CC" w:rsidRDefault="00E41A2D" w:rsidP="00E41A2D">
      <w:pPr>
        <w:spacing w:after="0" w:line="240" w:lineRule="auto"/>
        <w:ind w:left="1440"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4. (แบบที่ 3/2) แบบประเมินความพึงพอใจต่อผลการดำเนินงานขององค์กรปกครอง</w:t>
      </w: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ส่วนท้องถิ่นในภาพรวม </w:t>
      </w: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5. (แบบที่ 3/3) และแบบประเมินความพึงพอใจต่อผลการดำเนินงานขององค์กรปกครองส่วนท้องถิ่นในภาพรวมตามยุทธศาสตร์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การติดตามและประเมินผลยุทธศาสตร์เพื่อค</w:t>
      </w:r>
      <w:r w:rsidR="00DC0E57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วามสอดคล้องแผนพัฒนาท้องถิ่น และแผนพัฒนาท้องถิ่น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ขององค์การบริหารส่วนตำบลสระตะเคียน อำเภอเสิงสาง จังหวัดนครราชสีมา</w:t>
      </w:r>
    </w:p>
    <w:p w:rsidR="00E41A2D" w:rsidRPr="009518CC" w:rsidRDefault="00E41A2D" w:rsidP="00E41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7.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แนวทางการพิจารณาการติดตามและประเมินผลโครงการเพื่อคว</w:t>
      </w:r>
      <w:r w:rsidR="00DC0E57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ามสอดคล้องแผน พัฒนาท้องถิ่น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ขององค์การบริหารส่วนตำบลสระตะเคียน อำเภอเสิงสาง จังหวัดนครราชสีมา</w:t>
      </w:r>
    </w:p>
    <w:p w:rsidR="00826D7D" w:rsidRPr="009518CC" w:rsidRDefault="00826D7D" w:rsidP="00E41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กำหนดเครื่องมือที่ใช้ในการติดตามและประเมินผลแผน</w:t>
      </w:r>
    </w:p>
    <w:p w:rsidR="00826D7D" w:rsidRPr="009518CC" w:rsidRDefault="00826D7D" w:rsidP="0082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ติดตามและประเมินผลแผนพัฒนาองค์การบริหารส่วนตำบลสระตะเคียนกำหนดเครื่องมือที่ใช้ในการติดตามและประเมินผลแผน ดังนี้</w:t>
      </w:r>
    </w:p>
    <w:p w:rsidR="00693D0A" w:rsidRPr="009518CC" w:rsidRDefault="00826D7D" w:rsidP="00693D0A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3D0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3D0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3D0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3D0A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>3.1 การทดสอบและการวัด (</w:t>
      </w:r>
      <w:r w:rsidR="00693D0A" w:rsidRPr="009518CC">
        <w:rPr>
          <w:rFonts w:ascii="TH SarabunPSK" w:hAnsi="TH SarabunPSK" w:cs="TH SarabunPSK"/>
          <w:sz w:val="32"/>
          <w:szCs w:val="32"/>
        </w:rPr>
        <w:t>Tests &amp; Measurements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</w:t>
      </w:r>
      <w:r w:rsidR="007F71D6">
        <w:rPr>
          <w:rFonts w:ascii="TH SarabunPSK" w:hAnsi="TH SarabunPSK" w:cs="TH SarabunPSK"/>
          <w:sz w:val="32"/>
          <w:szCs w:val="32"/>
          <w:cs/>
        </w:rPr>
        <w:t>ี่ยนแปลง ซึ่งรวมถึงแบบทดสอบต่าง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>ๆ การประเม</w:t>
      </w:r>
      <w:r w:rsidR="007F71D6">
        <w:rPr>
          <w:rFonts w:ascii="TH SarabunPSK" w:hAnsi="TH SarabunPSK" w:cs="TH SarabunPSK"/>
          <w:sz w:val="32"/>
          <w:szCs w:val="32"/>
          <w:cs/>
        </w:rPr>
        <w:t>ินการปฏิบัติงาน และแนวทางการวัด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>จะใช้เครื่องมือใดในการทดสอบและการวัดนั้นเป็นไปตามความเหมาะสมของโครงการพัฒนาท้องถิ่น เช่น การทดสอบและการวัด</w:t>
      </w:r>
      <w:r w:rsidR="00CD0B83">
        <w:rPr>
          <w:rFonts w:ascii="TH SarabunPSK" w:hAnsi="TH SarabunPSK" w:cs="TH SarabunPSK"/>
          <w:color w:val="000000"/>
          <w:sz w:val="32"/>
          <w:szCs w:val="32"/>
          <w:cs/>
        </w:rPr>
        <w:t>โครงการซอมแซ</w:t>
      </w:r>
      <w:r w:rsidR="00693D0A" w:rsidRPr="009518CC">
        <w:rPr>
          <w:rFonts w:ascii="TH SarabunPSK" w:hAnsi="TH SarabunPSK" w:cs="TH SarabunPSK"/>
          <w:color w:val="000000"/>
          <w:sz w:val="32"/>
          <w:szCs w:val="32"/>
          <w:cs/>
        </w:rPr>
        <w:t>มถนนทางหลวงที่รับถ่ายโอน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 xml:space="preserve"> (จะใช้การทดสอบและการวัดอย่างไร) </w:t>
      </w:r>
      <w:r w:rsidR="00693D0A" w:rsidRPr="009518CC">
        <w:rPr>
          <w:rFonts w:ascii="TH SarabunPSK" w:hAnsi="TH SarabunPSK" w:cs="TH SarabunPSK"/>
          <w:color w:val="000000"/>
          <w:sz w:val="32"/>
          <w:szCs w:val="32"/>
          <w:cs/>
        </w:rPr>
        <w:t>โครงการลดต้นทุนเพิ่มผลผลิตทางการเกษตร</w:t>
      </w:r>
      <w:r w:rsidR="00693D0A"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3D0A" w:rsidRPr="009518CC">
        <w:rPr>
          <w:rFonts w:ascii="TH SarabunPSK" w:hAnsi="TH SarabunPSK" w:cs="TH SarabunPSK"/>
          <w:color w:val="000000"/>
          <w:sz w:val="32"/>
          <w:szCs w:val="32"/>
          <w:cs/>
        </w:rPr>
        <w:t>ศูนย์บริการถ่ายทอดเทคโนโลยีการเกษตรประจำตำบลสระตะเคียน</w:t>
      </w:r>
      <w:r w:rsidR="00693D0A" w:rsidRPr="009518CC">
        <w:rPr>
          <w:rFonts w:ascii="TH SarabunPSK" w:hAnsi="TH SarabunPSK" w:cs="TH SarabunPSK"/>
          <w:sz w:val="32"/>
          <w:szCs w:val="32"/>
          <w:cs/>
        </w:rPr>
        <w:t xml:space="preserve"> (จะใช้การทดสอบและการวัดอย่างไร) เป็นต้น</w:t>
      </w:r>
    </w:p>
    <w:p w:rsidR="00693D0A" w:rsidRPr="009518CC" w:rsidRDefault="00693D0A" w:rsidP="00693D0A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 xml:space="preserve">2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การสัมภาษณ์ (</w:t>
      </w:r>
      <w:r w:rsidRPr="009518CC">
        <w:rPr>
          <w:rFonts w:ascii="TH SarabunPSK" w:hAnsi="TH SarabunPSK" w:cs="TH SarabunPSK"/>
          <w:sz w:val="32"/>
          <w:szCs w:val="32"/>
        </w:rPr>
        <w:t>Interviews</w:t>
      </w:r>
      <w:r w:rsidRPr="009518CC">
        <w:rPr>
          <w:rFonts w:ascii="TH SarabunPSK" w:hAnsi="TH SarabunPSK" w:cs="TH SarabunPSK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9518CC">
        <w:rPr>
          <w:rFonts w:ascii="TH SarabunPSK" w:hAnsi="TH SarabunPSK" w:cs="TH SarabunPSK"/>
          <w:sz w:val="32"/>
          <w:szCs w:val="32"/>
        </w:rPr>
        <w:t>formal or semi</w:t>
      </w:r>
      <w:r w:rsidRPr="009518CC">
        <w:rPr>
          <w:rFonts w:ascii="TH SarabunPSK" w:hAnsi="TH SarabunPSK" w:cs="TH SarabunPSK"/>
          <w:sz w:val="32"/>
          <w:szCs w:val="32"/>
          <w:cs/>
        </w:rPr>
        <w:t>-</w:t>
      </w:r>
      <w:r w:rsidRPr="009518CC">
        <w:rPr>
          <w:rFonts w:ascii="TH SarabunPSK" w:hAnsi="TH SarabunPSK" w:cs="TH SarabunPSK"/>
          <w:sz w:val="32"/>
          <w:szCs w:val="32"/>
        </w:rPr>
        <w:t>formal interview</w:t>
      </w:r>
      <w:r w:rsidRPr="009518CC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Pr="009518CC">
        <w:rPr>
          <w:rFonts w:ascii="TH SarabunPSK" w:hAnsi="TH SarabunPSK" w:cs="TH SarabunPSK"/>
          <w:sz w:val="32"/>
          <w:szCs w:val="32"/>
        </w:rPr>
        <w:t>structure interviews</w:t>
      </w:r>
      <w:r w:rsidRPr="009518CC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9518CC">
        <w:rPr>
          <w:rFonts w:ascii="TH SarabunPSK" w:hAnsi="TH SarabunPSK" w:cs="TH SarabunPSK"/>
          <w:sz w:val="32"/>
          <w:szCs w:val="32"/>
        </w:rPr>
        <w:t>informal interview</w:t>
      </w:r>
      <w:r w:rsidRPr="009518CC">
        <w:rPr>
          <w:rFonts w:ascii="TH SarabunPSK" w:hAnsi="TH SarabunPSK" w:cs="TH SarabunPSK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693D0A" w:rsidRPr="009518CC" w:rsidRDefault="00693D0A" w:rsidP="00693D0A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="003E6318" w:rsidRPr="009518CC">
        <w:rPr>
          <w:rFonts w:ascii="TH SarabunPSK" w:hAnsi="TH SarabunPSK" w:cs="TH SarabunPSK"/>
          <w:sz w:val="32"/>
          <w:szCs w:val="32"/>
          <w:cs/>
        </w:rPr>
        <w:t>การใช้แบบสอบถาม (</w:t>
      </w:r>
      <w:hyperlink r:id="rId9" w:history="1">
        <w:r w:rsidR="003E6318" w:rsidRPr="009518CC">
          <w:rPr>
            <w:rStyle w:val="a8"/>
            <w:rFonts w:ascii="TH SarabunPSK" w:hAnsi="TH SarabunPSK" w:cs="TH SarabunPSK"/>
            <w:color w:val="000000"/>
            <w:sz w:val="32"/>
            <w:szCs w:val="32"/>
            <w:u w:val="none"/>
          </w:rPr>
          <w:t>Questionnaires</w:t>
        </w:r>
      </w:hyperlink>
      <w:r w:rsidR="003E6318" w:rsidRPr="009518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1381C" w:rsidRPr="009518CC">
        <w:rPr>
          <w:rFonts w:ascii="TH SarabunPSK" w:hAnsi="TH SarabunPSK" w:cs="TH SarabunPSK"/>
          <w:color w:val="373737"/>
          <w:sz w:val="32"/>
          <w:szCs w:val="32"/>
          <w:cs/>
        </w:rPr>
        <w:t>แบบสอบถามเป็นเครื่องมือชนิดหนึ่งที่สร้างขึ้นเพื่อวัดความคิดเห็นต่างๆ หรือวัดความจริงที่ไม่ทราบ อันจะทำให้ได้มาซึ่งข้อเท็จจริงทั้งในอดีต ปัจจุบัน และการ</w:t>
      </w:r>
      <w:r w:rsidR="00E1381C" w:rsidRPr="009518CC">
        <w:rPr>
          <w:rFonts w:ascii="TH SarabunPSK" w:hAnsi="TH SarabunPSK" w:cs="TH SarabunPSK"/>
          <w:color w:val="373737"/>
          <w:sz w:val="32"/>
          <w:szCs w:val="32"/>
          <w:cs/>
        </w:rPr>
        <w:lastRenderedPageBreak/>
        <w:t>คาดคะเนเหตุการณ์ในอนาคตส่วนใหญ่จะอยู่ในรูปของคำถามเป็นชุดๆ เพื่อวัดสิ่งที่ต้องการวัด โดยมีคำถามเป็นตัวกระตุ้นเร่งเร้า ให้บุคคลตอบออกมา นับว่าเป็นเครื่องมือที่นิยมใช้วัดทางด้านจิตพิสัย (</w:t>
      </w:r>
      <w:r w:rsidR="00E1381C" w:rsidRPr="009518CC">
        <w:rPr>
          <w:rFonts w:ascii="TH SarabunPSK" w:hAnsi="TH SarabunPSK" w:cs="TH SarabunPSK"/>
          <w:color w:val="373737"/>
          <w:sz w:val="32"/>
          <w:szCs w:val="32"/>
        </w:rPr>
        <w:t>Affective Domain)</w:t>
      </w:r>
    </w:p>
    <w:p w:rsidR="00693D0A" w:rsidRPr="009518CC" w:rsidRDefault="00693D0A" w:rsidP="00693D0A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E1381C" w:rsidRPr="009518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9518CC">
        <w:rPr>
          <w:rFonts w:ascii="TH SarabunPSK" w:hAnsi="TH SarabunPSK" w:cs="TH SarabunPSK"/>
          <w:sz w:val="32"/>
          <w:szCs w:val="32"/>
          <w:cs/>
        </w:rPr>
        <w:t>3.4 การสังเกต (</w:t>
      </w:r>
      <w:r w:rsidRPr="009518CC">
        <w:rPr>
          <w:rFonts w:ascii="TH SarabunPSK" w:hAnsi="TH SarabunPSK" w:cs="TH SarabunPSK"/>
          <w:sz w:val="32"/>
          <w:szCs w:val="32"/>
        </w:rPr>
        <w:t>Observations</w:t>
      </w:r>
      <w:r w:rsidRPr="009518CC">
        <w:rPr>
          <w:rFonts w:ascii="TH SarabunPSK" w:hAnsi="TH SarabunPSK" w:cs="TH SarabunPSK"/>
          <w:sz w:val="32"/>
          <w:szCs w:val="32"/>
          <w:cs/>
        </w:rPr>
        <w:t>) คณะกรรมการติดตามและประเมินผลแผนพัฒนา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9518CC">
        <w:rPr>
          <w:rFonts w:ascii="TH SarabunPSK" w:hAnsi="TH SarabunPSK" w:cs="TH SarabunPSK"/>
          <w:sz w:val="32"/>
          <w:szCs w:val="32"/>
        </w:rPr>
        <w:t>Participant observation</w:t>
      </w:r>
      <w:r w:rsidRPr="009518CC">
        <w:rPr>
          <w:rFonts w:ascii="TH SarabunPSK" w:hAnsi="TH SarabunPSK" w:cs="TH SarabunPSK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เป็นวิธีการสังเกตที่คณะกรรมการติดตามและประเมินผลเข้าไปใช้ชีวิตร่วมกับประชาชาชนในหมู่บ้าน หรือตัวบุคคล ชุมชน มีกิจกรรมร่วมกัน (2) การสังเกตแบบไม่มีส่วนร่วม (</w:t>
      </w:r>
      <w:r w:rsidRPr="009518CC">
        <w:rPr>
          <w:rFonts w:ascii="TH SarabunPSK" w:hAnsi="TH SarabunPSK" w:cs="TH SarabunPSK"/>
          <w:sz w:val="32"/>
          <w:szCs w:val="32"/>
        </w:rPr>
        <w:t>Non</w:t>
      </w:r>
      <w:r w:rsidRPr="009518CC">
        <w:rPr>
          <w:rFonts w:ascii="TH SarabunPSK" w:hAnsi="TH SarabunPSK" w:cs="TH SarabunPSK"/>
          <w:sz w:val="32"/>
          <w:szCs w:val="32"/>
          <w:cs/>
        </w:rPr>
        <w:t>-</w:t>
      </w:r>
      <w:r w:rsidRPr="009518CC">
        <w:rPr>
          <w:rFonts w:ascii="TH SarabunPSK" w:hAnsi="TH SarabunPSK" w:cs="TH SarabunPSK"/>
          <w:sz w:val="32"/>
          <w:szCs w:val="32"/>
        </w:rPr>
        <w:t>participant observation</w:t>
      </w:r>
      <w:r w:rsidRPr="009518CC">
        <w:rPr>
          <w:rFonts w:ascii="TH SarabunPSK" w:hAnsi="TH SarabunPSK" w:cs="TH SarabunPSK"/>
          <w:sz w:val="32"/>
          <w:szCs w:val="32"/>
          <w:cs/>
        </w:rPr>
        <w:t>) หรือการสังเกตโดยตรง (</w:t>
      </w:r>
      <w:r w:rsidR="00586163">
        <w:rPr>
          <w:rFonts w:ascii="TH SarabunPSK" w:hAnsi="TH SarabunPSK" w:cs="TH SarabunPSK"/>
          <w:sz w:val="32"/>
          <w:szCs w:val="32"/>
        </w:rPr>
        <w:t xml:space="preserve">Direct </w:t>
      </w:r>
      <w:r w:rsidRPr="009518CC">
        <w:rPr>
          <w:rFonts w:ascii="TH SarabunPSK" w:hAnsi="TH SarabunPSK" w:cs="TH SarabunPSK"/>
          <w:sz w:val="32"/>
          <w:szCs w:val="32"/>
        </w:rPr>
        <w:t>observation</w:t>
      </w:r>
      <w:r w:rsidRPr="009518CC">
        <w:rPr>
          <w:rFonts w:ascii="TH SarabunPSK" w:hAnsi="TH SarabunPSK" w:cs="TH SarabunPSK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</w:t>
      </w:r>
      <w:r w:rsidRPr="009518CC">
        <w:rPr>
          <w:rFonts w:ascii="TH SarabunPSK" w:hAnsi="TH SarabunPSK" w:cs="TH SarabunPSK"/>
          <w:spacing w:val="-8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93D0A" w:rsidRPr="009518CC" w:rsidRDefault="00693D0A" w:rsidP="00693D0A">
      <w:pPr>
        <w:pStyle w:val="a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  <w:t xml:space="preserve"> 3</w:t>
      </w:r>
      <w:r w:rsidRPr="009518CC">
        <w:rPr>
          <w:rFonts w:ascii="TH SarabunPSK" w:hAnsi="TH SarabunPSK" w:cs="TH SarabunPSK"/>
          <w:sz w:val="32"/>
          <w:szCs w:val="32"/>
          <w:cs/>
        </w:rPr>
        <w:t>.</w:t>
      </w:r>
      <w:r w:rsidRPr="009518CC">
        <w:rPr>
          <w:rFonts w:ascii="TH SarabunPSK" w:hAnsi="TH SarabunPSK" w:cs="TH SarabunPSK"/>
          <w:sz w:val="32"/>
          <w:szCs w:val="32"/>
        </w:rPr>
        <w:t xml:space="preserve">5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การสำรวจ (</w:t>
      </w:r>
      <w:r w:rsidRPr="009518CC">
        <w:rPr>
          <w:rFonts w:ascii="TH SarabunPSK" w:hAnsi="TH SarabunPSK" w:cs="TH SarabunPSK"/>
          <w:sz w:val="32"/>
          <w:szCs w:val="32"/>
        </w:rPr>
        <w:t>surveys</w:t>
      </w:r>
      <w:r w:rsidRPr="009518CC">
        <w:rPr>
          <w:rFonts w:ascii="TH SarabunPSK" w:hAnsi="TH SarabunPSK" w:cs="TH SarabunPSK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ทัศนคติ ความพึงพอใจ ความจำเป็น ความต้องการของประชาชนในองค์การบริหารส่วนตำบล</w:t>
      </w:r>
      <w:r w:rsidR="00DC0E57" w:rsidRPr="009518CC">
        <w:rPr>
          <w:rFonts w:ascii="TH SarabunPSK" w:hAnsi="TH SarabunPSK" w:cs="TH SarabunPSK"/>
          <w:sz w:val="32"/>
          <w:szCs w:val="32"/>
          <w:cs/>
        </w:rPr>
        <w:t>สระตะเคียน</w:t>
      </w:r>
      <w:r w:rsidRPr="009518CC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คณะกรรมการติดตามและประเมินผลแผนพัฒนาองค์การบริหารส่วนตำบลสระตะเคียนจะมีการบันทึกการสำรวจ และทิศทางการสำรวจไว้เป็นหลักฐาน</w:t>
      </w:r>
    </w:p>
    <w:p w:rsidR="00826D7D" w:rsidRPr="009518CC" w:rsidRDefault="00693D0A" w:rsidP="00693D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3.6 เอกสาร (</w:t>
      </w:r>
      <w:r w:rsidRPr="009518CC">
        <w:rPr>
          <w:rFonts w:ascii="TH SarabunPSK" w:hAnsi="TH SarabunPSK" w:cs="TH SarabunPSK"/>
          <w:sz w:val="32"/>
          <w:szCs w:val="32"/>
        </w:rPr>
        <w:t>Documents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</w:t>
      </w:r>
      <w:r w:rsidR="00CC18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ค่าเป้าหมาย กลยุทธ์ แผนงาน ผลผลิตหรือโครงการ วิสัยทัศน์ขององค์การบริหารส่วนตำบลสระตะเคียน</w:t>
      </w:r>
    </w:p>
    <w:p w:rsidR="00693D0A" w:rsidRPr="009518CC" w:rsidRDefault="00693D0A" w:rsidP="00693D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E41A2D" w:rsidRPr="009518CC" w:rsidRDefault="00E41A2D" w:rsidP="00E41A2D">
      <w:pPr>
        <w:spacing w:after="0" w:line="240" w:lineRule="auto"/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>1.5 ประโยชน์ของการติดตามและประเมินผลแผน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การติดตามและประเมินผลมีประโยชนที่สำคัญคือ การนำไปใช้แก้ไขปัญหาต่างๆ ระหว่างดำเนินโครงการ รองลงมาคือนำไปใช้สำหรับวาง</w:t>
      </w:r>
      <w:r w:rsidR="00DC0E57"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แผนการจัดทำแผนพัฒนาท้องถิ่น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ในอนาคต ประโยชน์ต่างๆ แยกเป็นหัวข้อได้ ดังนี้</w:t>
      </w:r>
    </w:p>
    <w:p w:rsidR="00E41A2D" w:rsidRPr="009518CC" w:rsidRDefault="00E41A2D" w:rsidP="00E41A2D">
      <w:pPr>
        <w:pStyle w:val="af0"/>
        <w:ind w:right="-2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 xml:space="preserve">      1.</w:t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ได้ทราบถึงสถานภาพและสถานการณ์ต่างๆ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2. ได้ทราบถึงข้อดี ข้อเสีย ข้อบกพร่องต่างๆ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  <w:t>4.</w:t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9518CC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 xml:space="preserve">สามารถเก็บรวบรวม วิเคราะห์ข้อมูลต่างๆ ที่เกี่ยวกับรายละเอียด ความต้องการ สภาพปัญหาต่างๆ </w:t>
      </w:r>
      <w:r w:rsidR="00CC1858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 xml:space="preserve">  </w:t>
      </w:r>
      <w:r w:rsidRPr="009518CC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องค์กรต่างๆ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>5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  <w:t>6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การวินิจฉัย สั่งการ ผู้บริหารท้องถิ่น ปลัด/รองปลัด ผู้บริหารระดับสำนัก/กองต่างๆ ของ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นอกจากนี้ยังสามารถกำหนดมาตรการต่างๆ สำหรับการปรับปรุงแก้ไขและป้องกันความผิดพลาดที่จะเกิดขึ้นได้ 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ab/>
        <w:t>7.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ab/>
        <w:t>ทำให้ภารกิจต่างๆ ของบุคลากรใน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 xml:space="preserve">แต่ละคน แต่ละสำนัก/   กองต่างๆ มีความสอดคล้องกัน ประสานการทำงานให้เป็นองค์รวมของหน่วยงาน ทำให้เป้าหมายของ                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E41A2D" w:rsidRPr="009518CC" w:rsidRDefault="00E41A2D" w:rsidP="00E41A2D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2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  <w:t>8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</w:t>
      </w:r>
      <w:r w:rsidR="00DC0E57"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/</w:t>
      </w:r>
      <w:r w:rsidRPr="009518CC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 xml:space="preserve"> กิจกรรม งานต่างๆ และประชาชนพึงพอใจเมื่อได้รับการบริการประชาชนในเขตตำบลสระตะเคียน </w:t>
      </w: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6498" w:rsidRPr="009518CC" w:rsidRDefault="003C6498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93AF5" w:rsidRPr="009518CC" w:rsidRDefault="00193AF5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47CBE" w:rsidRPr="009518CC" w:rsidRDefault="00947CB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47CBE" w:rsidRPr="009518CC" w:rsidRDefault="00947CB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63F03" w:rsidRPr="009518CC" w:rsidRDefault="00D63F03" w:rsidP="00282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2</w:t>
      </w:r>
      <w:r w:rsidR="0028215C"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 xml:space="preserve"> </w:t>
      </w:r>
      <w:r w:rsidRPr="009518CC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การติดตามและประเมินผล</w:t>
      </w:r>
    </w:p>
    <w:p w:rsidR="00D63F03" w:rsidRPr="009518CC" w:rsidRDefault="00D63F03" w:rsidP="00D63F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D63F03" w:rsidRPr="009518CC" w:rsidRDefault="00D63F03" w:rsidP="00D63F03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 xml:space="preserve">2.1 สรุปผลการติดตามและประเมินผล </w:t>
      </w:r>
      <w:r w:rsidR="00C04BD2" w:rsidRPr="009518CC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="007E4B38" w:rsidRPr="009518CC">
        <w:rPr>
          <w:rFonts w:ascii="TH SarabunPSK" w:hAnsi="TH SarabunPSK" w:cs="TH SarabunPSK"/>
          <w:b/>
          <w:bCs/>
          <w:sz w:val="40"/>
          <w:szCs w:val="40"/>
        </w:rPr>
        <w:t xml:space="preserve">2561 </w:t>
      </w:r>
      <w:r w:rsidR="00C04BD2" w:rsidRPr="009518CC">
        <w:rPr>
          <w:rFonts w:ascii="TH SarabunPSK" w:hAnsi="TH SarabunPSK" w:cs="TH SarabunPSK"/>
          <w:b/>
          <w:bCs/>
          <w:sz w:val="40"/>
          <w:szCs w:val="40"/>
        </w:rPr>
        <w:t>–</w:t>
      </w:r>
      <w:r w:rsidR="00CE50BB" w:rsidRPr="009518CC">
        <w:rPr>
          <w:rFonts w:ascii="TH SarabunPSK" w:hAnsi="TH SarabunPSK" w:cs="TH SarabunPSK"/>
          <w:b/>
          <w:bCs/>
          <w:sz w:val="40"/>
          <w:szCs w:val="40"/>
        </w:rPr>
        <w:t xml:space="preserve"> 2565</w:t>
      </w:r>
      <w:r w:rsidR="00C04BD2" w:rsidRPr="009518CC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518CC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ab/>
      </w:r>
      <w:r w:rsidRPr="009518CC"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ab/>
        <w:t xml:space="preserve">2.1.1 ยุทธศาสตร์การพัฒนา </w:t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AE1F59" w:rsidRPr="009518CC">
        <w:rPr>
          <w:rFonts w:ascii="TH SarabunPSK" w:hAnsi="TH SarabunPSK" w:cs="TH SarabunPSK"/>
          <w:sz w:val="32"/>
          <w:szCs w:val="32"/>
        </w:rPr>
        <w:t xml:space="preserve">        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แผนยุทธศาสตร์การพัฒนา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เป็นแผนยุทธศาสตร์ที่กำหนดระยะเวลา 5 ปี พ.ศ. 2559 - 2563 ซึ่งเป็น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แผนพัฒนาเศรษฐกิจและสังคมของ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องค์การบริหารส่วนตำบล</w:t>
      </w:r>
      <w:r w:rsidR="00AE1F59"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CE50BB"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         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ที่กำหนดยุทธศาสตร์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และแนวทางการพัฒนาของ</w:t>
      </w:r>
      <w:r w:rsidRPr="009518C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ซึ่งแสดงถึงวิสัยทัศน์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พันธกิจ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และจุดมุ่งหมายเพื่อการพัฒนาในอนาคต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แผนการบริหารราชการแผ่นดิน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ยุทธศาสตร์การพัฒนาจังหวัด</w:t>
      </w:r>
      <w:r w:rsidR="00A76CA0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นครราชสีมา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อำเภอ</w:t>
      </w:r>
      <w:r w:rsidR="00A76CA0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เสิงสาง </w:t>
      </w:r>
      <w:r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และแผน</w:t>
      </w:r>
      <w:r w:rsidR="00A76CA0" w:rsidRPr="009518CC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หมู่บ้านตำบลสระตะเคียน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27150" w:rsidRPr="009518CC" w:rsidRDefault="00AE1F59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2.1.1.1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427150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แผนยุทธศาสตร์การพัฒนา</w:t>
      </w:r>
      <w:r w:rsidR="00427150" w:rsidRPr="009518C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องค์การบริหารส่วนตำบลสระตะเคียน</w:t>
      </w:r>
      <w:r w:rsidR="00427150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มีรายละเอียด ดังนี้</w:t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E3345E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E334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ประกอบด้วย</w:t>
      </w:r>
    </w:p>
    <w:p w:rsidR="00427150" w:rsidRPr="00CC1858" w:rsidRDefault="00174E5E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>ยุทธศาสตร์ที่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การพัฒนาด้านโครงสร้างพื้นฐาน</w:t>
      </w:r>
    </w:p>
    <w:p w:rsidR="00970223" w:rsidRPr="00CC1858" w:rsidRDefault="00174E5E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การพัฒนาด้านเศรษฐกิจ</w:t>
      </w:r>
    </w:p>
    <w:p w:rsidR="00970223" w:rsidRPr="00CC1858" w:rsidRDefault="00174E5E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ยุทธศาสตร์ที่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การพัฒนาด้านคุณภาพชีวิตและสังคม</w:t>
      </w:r>
    </w:p>
    <w:p w:rsidR="00970223" w:rsidRPr="00CC1858" w:rsidRDefault="00174E5E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ยุทธศาสตร์ที่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การพัฒนาด้านสิ่งแวดล้อม</w:t>
      </w:r>
    </w:p>
    <w:p w:rsidR="00970223" w:rsidRPr="00CC1858" w:rsidRDefault="00174E5E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ยุทธศาสตร์ที่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การพัฒนาด้านการเมืองและการบริหารจัดการองค์กร</w:t>
      </w:r>
    </w:p>
    <w:p w:rsidR="00970223" w:rsidRPr="00CC1858" w:rsidRDefault="00174E5E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ยุทธศาสตร์ที่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223" w:rsidRPr="00CC1858">
        <w:rPr>
          <w:rFonts w:ascii="TH SarabunPSK" w:hAnsi="TH SarabunPSK" w:cs="TH SarabunPSK"/>
          <w:sz w:val="32"/>
          <w:szCs w:val="32"/>
          <w:cs/>
        </w:rPr>
        <w:t>ตามแผนการกระจายอำนาจให้แก่องค์กรปกครองส่วนท้องถิ่นและ</w:t>
      </w:r>
    </w:p>
    <w:p w:rsidR="00427150" w:rsidRPr="009518CC" w:rsidRDefault="00970223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แนวนโยบายของรัฐบาล</w:t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ab/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ab/>
      </w:r>
      <w:r w:rsidR="00427150" w:rsidRPr="009518CC">
        <w:rPr>
          <w:rFonts w:ascii="TH SarabunPSK" w:hAnsi="TH SarabunPSK" w:cs="TH SarabunPSK"/>
          <w:sz w:val="32"/>
          <w:szCs w:val="32"/>
          <w:cs/>
        </w:rPr>
        <w:tab/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174E5E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="00174E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33C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</w:t>
      </w:r>
      <w:r w:rsidRPr="009518CC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พันธกิจ</w:t>
      </w:r>
      <w:r w:rsidRPr="009518CC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9518CC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ประกอบด้วย</w:t>
      </w:r>
    </w:p>
    <w:p w:rsidR="00AE1F59" w:rsidRPr="00CC1858" w:rsidRDefault="00174E5E" w:rsidP="00174E5E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427150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การพัฒนาโครงสร้างพื้นฐาน ระบบสาธารณูปโภค-สาธารณูปการ</w:t>
      </w:r>
    </w:p>
    <w:p w:rsidR="00970223" w:rsidRPr="00CC1858" w:rsidRDefault="00174E5E" w:rsidP="00174E5E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427150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2</w:t>
      </w:r>
      <w:r w:rsidR="00487BE0" w:rsidRPr="00CC1858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การส่งเสริมอาชีพให้แก่ประชาชน ควบคู่ไปกับการถ่ายทอดความรู้และเทคโนโลยีศิลปวัฒนธรรม จารีตประเพณี ภูมิปัญญาท้องถิ่น และอนามัย สวัสดิการและชุมชน</w:t>
      </w:r>
    </w:p>
    <w:p w:rsidR="00174E5E" w:rsidRDefault="00174E5E" w:rsidP="00174E5E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970223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3</w:t>
      </w:r>
      <w:r w:rsidR="00487BE0" w:rsidRPr="00CC1858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การพัฒนาคุณภาพชีวิตความเป็นอยู่ พัฒนาการศึกษา และการทำนุ</w:t>
      </w:r>
      <w:r w:rsidRPr="00CC1858">
        <w:rPr>
          <w:rFonts w:ascii="TH SarabunPSK" w:eastAsia="AngsanaNew" w:hAnsi="TH SarabunPSK" w:cs="TH SarabunPSK"/>
          <w:sz w:val="32"/>
          <w:szCs w:val="32"/>
          <w:cs/>
        </w:rPr>
        <w:t>บำรุง</w:t>
      </w:r>
    </w:p>
    <w:p w:rsidR="00970223" w:rsidRPr="00CC1858" w:rsidRDefault="00AE1F59" w:rsidP="00174E5E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C1858">
        <w:rPr>
          <w:rFonts w:ascii="TH SarabunPSK" w:eastAsia="AngsanaNew" w:hAnsi="TH SarabunPSK" w:cs="TH SarabunPSK"/>
          <w:sz w:val="32"/>
          <w:szCs w:val="32"/>
          <w:cs/>
        </w:rPr>
        <w:t>ศาสนาศิลปวัฒนธรรม จารีตประเพณี ภูมิปัญญาท้องถิ่น และสุขภาพอนามัย สวัสดิการและชุมชน</w:t>
      </w:r>
      <w:r w:rsidRPr="00CC1858">
        <w:rPr>
          <w:rFonts w:ascii="TH SarabunPSK" w:eastAsia="AngsanaNew" w:hAnsi="TH SarabunPSK" w:cs="TH SarabunPSK"/>
          <w:sz w:val="32"/>
          <w:szCs w:val="32"/>
          <w:cs/>
        </w:rPr>
        <w:tab/>
      </w:r>
    </w:p>
    <w:p w:rsidR="00970223" w:rsidRPr="00CC1858" w:rsidRDefault="00174E5E" w:rsidP="00AE1F59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 xml:space="preserve">      </w:t>
      </w:r>
      <w:r w:rsidR="00970223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4</w:t>
      </w:r>
      <w:r w:rsidR="00487BE0" w:rsidRPr="00CC185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การจัดการทรัพยากรธรรมชาติและสิ่งแวดล้อมอย่างยั่งยืน</w:t>
      </w:r>
    </w:p>
    <w:p w:rsidR="00970223" w:rsidRPr="00CC1858" w:rsidRDefault="00174E5E" w:rsidP="00AE1F59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970223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5</w:t>
      </w:r>
      <w:r w:rsidR="00487BE0" w:rsidRPr="00CC1858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พัฒนาการบริหารจัดการที่ดี โดยเน้นการมีส่วนร่วมจากทุกภาคส่วน</w:t>
      </w:r>
    </w:p>
    <w:p w:rsidR="00177AAE" w:rsidRPr="009518CC" w:rsidRDefault="00174E5E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  <w:t xml:space="preserve">      </w:t>
      </w:r>
      <w:r w:rsidR="00970223" w:rsidRPr="00CC1858">
        <w:rPr>
          <w:rFonts w:ascii="TH SarabunPSK" w:eastAsia="AngsanaNew" w:hAnsi="TH SarabunPSK" w:cs="TH SarabunPSK"/>
          <w:sz w:val="32"/>
          <w:szCs w:val="32"/>
          <w:cs/>
        </w:rPr>
        <w:t>พันธกิจที่ 6</w:t>
      </w:r>
      <w:r w:rsidR="00487BE0" w:rsidRPr="00CC1858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eastAsia="AngsanaNew" w:hAnsi="TH SarabunPSK" w:cs="TH SarabunPSK"/>
          <w:sz w:val="32"/>
          <w:szCs w:val="32"/>
          <w:cs/>
        </w:rPr>
        <w:t>เสริมสร้างชุมชนให้น่าอยู่และเข้มแข็งสามารถพึ่งพาตนเอง</w:t>
      </w:r>
      <w:r w:rsidR="00AE1F59" w:rsidRPr="009518CC">
        <w:rPr>
          <w:rFonts w:ascii="TH SarabunPSK" w:eastAsia="AngsanaNew" w:hAnsi="TH SarabunPSK" w:cs="TH SarabunPSK"/>
          <w:sz w:val="32"/>
          <w:szCs w:val="32"/>
          <w:cs/>
        </w:rPr>
        <w:t>ได้</w:t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518C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518C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518CC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174E5E">
        <w:rPr>
          <w:rFonts w:ascii="TH SarabunPSK" w:eastAsia="AngsanaNew" w:hAnsi="TH SarabunPSK" w:cs="TH SarabunPSK"/>
          <w:b/>
          <w:bCs/>
          <w:sz w:val="32"/>
          <w:szCs w:val="32"/>
          <w:cs/>
        </w:rPr>
        <w:t>3)</w:t>
      </w:r>
      <w:r w:rsidR="00174E5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="00F433CC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</w:t>
      </w:r>
      <w:r w:rsidRPr="009518CC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จุดมุ่งหมายเพื่อการพัฒนาในอนาคต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</w:t>
      </w:r>
    </w:p>
    <w:p w:rsidR="00174E5E" w:rsidRDefault="00174E5E" w:rsidP="002D5E28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>จุดมุ่งหมายที่ 1</w:t>
      </w:r>
      <w:r w:rsidR="00394E47" w:rsidRPr="00CC1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ระบบการคมนาคมขนส่ง มีประส</w:t>
      </w:r>
      <w:r>
        <w:rPr>
          <w:rFonts w:ascii="TH SarabunPSK" w:hAnsi="TH SarabunPSK" w:cs="TH SarabunPSK"/>
          <w:sz w:val="32"/>
          <w:szCs w:val="32"/>
          <w:cs/>
        </w:rPr>
        <w:t>ิทธิภาพ ได้มาตรฐาน และเพียงพอต่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427150" w:rsidRPr="00CC1858" w:rsidRDefault="00AE1F59" w:rsidP="00174E5E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ความต้องการของประชาชน</w:t>
      </w:r>
    </w:p>
    <w:p w:rsidR="00174E5E" w:rsidRDefault="00174E5E" w:rsidP="00CD0B83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 xml:space="preserve">จุดมุ่งหมายที่ </w:t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>2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0B83">
        <w:rPr>
          <w:rFonts w:ascii="TH SarabunPSK" w:hAnsi="TH SarabunPSK" w:cs="TH SarabunPSK"/>
          <w:sz w:val="32"/>
          <w:szCs w:val="32"/>
          <w:cs/>
        </w:rPr>
        <w:t>เศรษฐก</w:t>
      </w:r>
      <w:r w:rsidR="00CD0B83">
        <w:rPr>
          <w:rFonts w:ascii="TH SarabunPSK" w:hAnsi="TH SarabunPSK" w:cs="TH SarabunPSK" w:hint="cs"/>
          <w:sz w:val="32"/>
          <w:szCs w:val="32"/>
          <w:cs/>
        </w:rPr>
        <w:t>ิ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จชุมชนใ</w:t>
      </w:r>
      <w:r w:rsidR="00CD0B83">
        <w:rPr>
          <w:rFonts w:ascii="TH SarabunPSK" w:hAnsi="TH SarabunPSK" w:cs="TH SarabunPSK" w:hint="cs"/>
          <w:sz w:val="32"/>
          <w:szCs w:val="32"/>
          <w:cs/>
        </w:rPr>
        <w:t>น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ความเข้มแข็ง มีศักยภาพในการพัฒนาอาชีพ ประชาชนมี</w:t>
      </w:r>
    </w:p>
    <w:p w:rsidR="002D5E28" w:rsidRPr="00CC1858" w:rsidRDefault="00AE1F59" w:rsidP="00CD0B83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รายได้เพิ่มขึ้น</w:t>
      </w:r>
    </w:p>
    <w:p w:rsidR="00174E5E" w:rsidRDefault="002029B3" w:rsidP="002D5E28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ab/>
      </w:r>
      <w:r w:rsidR="00174E5E">
        <w:rPr>
          <w:rFonts w:ascii="TH SarabunPSK" w:hAnsi="TH SarabunPSK" w:cs="TH SarabunPSK"/>
          <w:sz w:val="32"/>
          <w:szCs w:val="32"/>
          <w:cs/>
        </w:rPr>
        <w:tab/>
        <w:t>จุดมุ่</w:t>
      </w:r>
      <w:r w:rsidR="00174E5E">
        <w:rPr>
          <w:rFonts w:ascii="TH SarabunPSK" w:hAnsi="TH SarabunPSK" w:cs="TH SarabunPSK" w:hint="cs"/>
          <w:sz w:val="32"/>
          <w:szCs w:val="32"/>
          <w:cs/>
        </w:rPr>
        <w:t>ง</w:t>
      </w:r>
      <w:r w:rsidRPr="00CC1858">
        <w:rPr>
          <w:rFonts w:ascii="TH SarabunPSK" w:hAnsi="TH SarabunPSK" w:cs="TH SarabunPSK"/>
          <w:sz w:val="32"/>
          <w:szCs w:val="32"/>
          <w:cs/>
        </w:rPr>
        <w:t>หมายที่ 3</w:t>
      </w:r>
      <w:r w:rsidR="0097416B" w:rsidRPr="00CC1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การพัฒนาคุณภาพชีวิต การจัดการด้านสวัสดิการสังคม การศึกษา การ</w:t>
      </w:r>
    </w:p>
    <w:p w:rsidR="002029B3" w:rsidRPr="00CC1858" w:rsidRDefault="00AE1F59" w:rsidP="002D5E28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สร้างจิตสำนึก กีฬานันทนาการ และสาธารณสุข มีประสิทธิภาพ ประชาชนมีความปลอดภัยในชีวิตและทรัพย์สิน</w:t>
      </w:r>
    </w:p>
    <w:p w:rsidR="00174E5E" w:rsidRDefault="00174E5E" w:rsidP="002D5E28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416B" w:rsidRPr="00CC1858">
        <w:rPr>
          <w:rFonts w:ascii="TH SarabunPSK" w:hAnsi="TH SarabunPSK" w:cs="TH SarabunPSK"/>
          <w:sz w:val="32"/>
          <w:szCs w:val="32"/>
          <w:cs/>
        </w:rPr>
        <w:t xml:space="preserve">จุดมุ่งหมายที่ 4 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ทรัพย</w:t>
      </w:r>
      <w:r w:rsidR="00CD0B83">
        <w:rPr>
          <w:rFonts w:ascii="TH SarabunPSK" w:hAnsi="TH SarabunPSK" w:cs="TH SarabunPSK" w:hint="cs"/>
          <w:sz w:val="32"/>
          <w:szCs w:val="32"/>
          <w:cs/>
        </w:rPr>
        <w:t>า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กรธรรมชาติและสิ่งแวดล้อมได้รั</w:t>
      </w:r>
      <w:r w:rsidR="00CD0B83">
        <w:rPr>
          <w:rFonts w:ascii="TH SarabunPSK" w:hAnsi="TH SarabunPSK" w:cs="TH SarabunPSK" w:hint="cs"/>
          <w:sz w:val="32"/>
          <w:szCs w:val="32"/>
          <w:cs/>
        </w:rPr>
        <w:t>บ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การดูแลรักษา ประชาชนมีส่วน</w:t>
      </w:r>
    </w:p>
    <w:p w:rsidR="00AE1F59" w:rsidRPr="00CC1858" w:rsidRDefault="00AE1F59" w:rsidP="002D5E28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ร่วมในการอนุรักษ์ ฟื้นฟู</w:t>
      </w:r>
    </w:p>
    <w:p w:rsidR="00F433CC" w:rsidRDefault="00174E5E" w:rsidP="00F433CC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600" w:right="-2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416B" w:rsidRPr="00CC1858">
        <w:rPr>
          <w:rFonts w:ascii="TH SarabunPSK" w:hAnsi="TH SarabunPSK" w:cs="TH SarabunPSK"/>
          <w:sz w:val="32"/>
          <w:szCs w:val="32"/>
          <w:cs/>
        </w:rPr>
        <w:t xml:space="preserve">จุดมุ่งหมายที่ 5 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>การบริหารงานและการปฏิบัติงานของ อบต. มีประสิทธิภาพ ส่งเสริม</w:t>
      </w:r>
    </w:p>
    <w:p w:rsidR="002029B3" w:rsidRPr="00CC1858" w:rsidRDefault="00AE1F59" w:rsidP="00F433CC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600" w:right="-2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lastRenderedPageBreak/>
        <w:t>กระบวนการมีส่วนร่วมและความร่วมมือทุกภาคส่วนในการพัฒนาท้องถิ่น</w:t>
      </w:r>
    </w:p>
    <w:p w:rsidR="00F433CC" w:rsidRDefault="00F36C2F" w:rsidP="00F433CC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="002029B3" w:rsidRPr="00CC1858">
        <w:rPr>
          <w:rFonts w:ascii="TH SarabunPSK" w:hAnsi="TH SarabunPSK" w:cs="TH SarabunPSK"/>
          <w:sz w:val="32"/>
          <w:szCs w:val="32"/>
          <w:cs/>
        </w:rPr>
        <w:t>จุดมุ่งหมายที่ 6</w:t>
      </w:r>
      <w:r w:rsidR="0097416B" w:rsidRPr="00CC1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59" w:rsidRPr="00CC1858">
        <w:rPr>
          <w:rFonts w:ascii="TH SarabunPSK" w:hAnsi="TH SarabunPSK" w:cs="TH SarabunPSK"/>
          <w:sz w:val="32"/>
          <w:szCs w:val="32"/>
          <w:cs/>
        </w:rPr>
        <w:t xml:space="preserve">การจัดระเบียบชุมชนสังคมและความสงบเรียบร้อยมากขึ้น </w:t>
      </w:r>
    </w:p>
    <w:p w:rsidR="00F433CC" w:rsidRDefault="00AE1F59" w:rsidP="00F433CC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left="3825" w:right="-2" w:hanging="3825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 xml:space="preserve">จากกฎหมายและวัฒนธรรมของงแต่ละชนชาติอาจมีความแตกต่างกัน การฝ่าฝืนกฎหมาย ปัญหาอาชญากรรม </w:t>
      </w:r>
      <w:r w:rsidR="00F433C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27150" w:rsidRPr="00CC1858" w:rsidRDefault="00AE1F59" w:rsidP="00F433CC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ยาเสพติด</w:t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แนวทางการพัฒนาท้องถิ่น ประกอบด้วย</w:t>
      </w:r>
    </w:p>
    <w:p w:rsidR="00A635A0" w:rsidRPr="00CD0B83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="0042715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1</w:t>
      </w:r>
    </w:p>
    <w:p w:rsidR="00F36C2F" w:rsidRPr="00CC1858" w:rsidRDefault="00A635A0" w:rsidP="0077424B">
      <w:pPr>
        <w:pStyle w:val="a7"/>
        <w:numPr>
          <w:ilvl w:val="1"/>
          <w:numId w:val="32"/>
        </w:num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ก่อสร้างและปรับปรุงถนน สะพาน ทางเท้า ท่อระบายน้ำให้เป็นไปด้วยความ</w:t>
      </w:r>
    </w:p>
    <w:p w:rsidR="00A635A0" w:rsidRPr="00CC1858" w:rsidRDefault="00A635A0" w:rsidP="0077424B">
      <w:pPr>
        <w:spacing w:after="0" w:line="240" w:lineRule="auto"/>
        <w:ind w:left="1845" w:right="-2" w:firstLine="315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สะดวก</w:t>
      </w:r>
    </w:p>
    <w:p w:rsidR="00A635A0" w:rsidRPr="00CC1858" w:rsidRDefault="00A635A0" w:rsidP="0077424B">
      <w:pPr>
        <w:pStyle w:val="a7"/>
        <w:numPr>
          <w:ilvl w:val="1"/>
          <w:numId w:val="32"/>
        </w:num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ก่อสร้างขยายเขตไฟฟ้าและไฟฟ้าสาธารณะ</w:t>
      </w:r>
    </w:p>
    <w:p w:rsidR="00A635A0" w:rsidRPr="00CC1858" w:rsidRDefault="00A635A0" w:rsidP="0077424B">
      <w:pPr>
        <w:pStyle w:val="a7"/>
        <w:numPr>
          <w:ilvl w:val="1"/>
          <w:numId w:val="32"/>
        </w:num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CC1858">
        <w:rPr>
          <w:rStyle w:val="ad"/>
          <w:rFonts w:ascii="TH SarabunPSK" w:hAnsi="TH SarabunPSK" w:cs="TH SarabunPSK"/>
          <w:sz w:val="32"/>
          <w:szCs w:val="32"/>
          <w:cs/>
        </w:rPr>
        <w:t>ก่อสร้างขยายเขตและปรับปรุงประปา</w:t>
      </w:r>
    </w:p>
    <w:p w:rsidR="00427150" w:rsidRPr="00CC1858" w:rsidRDefault="00A635A0" w:rsidP="0077424B">
      <w:pPr>
        <w:pStyle w:val="a7"/>
        <w:numPr>
          <w:ilvl w:val="1"/>
          <w:numId w:val="32"/>
        </w:num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บริการสาธารณะที่ประชาชนพึงได้รับอย่างถ้วนหน้า</w:t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ab/>
      </w:r>
    </w:p>
    <w:p w:rsidR="00427150" w:rsidRPr="00CD0B83" w:rsidRDefault="00F433CC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715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2</w:t>
      </w:r>
      <w:r w:rsidR="00427150" w:rsidRPr="00CD0B8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A635A0" w:rsidRPr="00CC1858" w:rsidRDefault="00A635A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127"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 xml:space="preserve">2.1 </w:t>
      </w:r>
      <w:r w:rsidRPr="00CC1858">
        <w:rPr>
          <w:rFonts w:ascii="TH SarabunPSK" w:hAnsi="TH SarabunPSK" w:cs="TH SarabunPSK"/>
          <w:sz w:val="32"/>
          <w:szCs w:val="32"/>
          <w:cs/>
        </w:rPr>
        <w:t>ส่งเสริมศักยภาพและขีดความส</w:t>
      </w:r>
      <w:r w:rsidR="00434D22" w:rsidRPr="00CC1858">
        <w:rPr>
          <w:rFonts w:ascii="TH SarabunPSK" w:hAnsi="TH SarabunPSK" w:cs="TH SarabunPSK"/>
          <w:sz w:val="32"/>
          <w:szCs w:val="32"/>
          <w:cs/>
        </w:rPr>
        <w:t>ามารถในการเพิ่มผลผลิตทางการเกษตร</w:t>
      </w:r>
      <w:r w:rsidRPr="00CC1858">
        <w:rPr>
          <w:rFonts w:ascii="TH SarabunPSK" w:hAnsi="TH SarabunPSK" w:cs="TH SarabunPSK"/>
          <w:sz w:val="32"/>
          <w:szCs w:val="32"/>
          <w:cs/>
        </w:rPr>
        <w:t>อินทรีย์และการแปรรูปสินค้าทางการเกษตร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1985"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2.2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ส่งเสริมสนับสนุนและพัฒนาอาชีพตามความต้องการของประชาชนในท้องถิ่น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1985"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2.3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เสริมสร้างและขีดความสามารถทางการเกษตรในการขนส่งทางการเกษตร</w:t>
      </w:r>
    </w:p>
    <w:p w:rsidR="00A635A0" w:rsidRPr="00CD0B83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D0B83">
        <w:rPr>
          <w:rFonts w:ascii="TH SarabunPSK" w:hAnsi="TH SarabunPSK" w:cs="TH SarabunPSK"/>
          <w:sz w:val="32"/>
          <w:szCs w:val="32"/>
        </w:rPr>
        <w:tab/>
      </w:r>
      <w:r w:rsidR="0042715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3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3.1 การส่งเสริมศาสนา ศิลปะ วัฒนธรรมและจารีตประเพณี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3.2 การพัฒนาและส่งเสริมการศึกษา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3.3 การพัฒนาส่งเสริมด้านสุขภาพและอนามัย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3.4 การพัฒนาและส่งเสริมด้านสวัสดิการและชุมชน</w:t>
      </w:r>
    </w:p>
    <w:p w:rsidR="0042715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3.5 การพัฒนาด้านการกีฬาและนันทนาการ</w:t>
      </w:r>
      <w:r w:rsidR="00427150" w:rsidRPr="00CC1858">
        <w:rPr>
          <w:rFonts w:ascii="TH SarabunPSK" w:hAnsi="TH SarabunPSK" w:cs="TH SarabunPSK"/>
          <w:sz w:val="32"/>
          <w:szCs w:val="32"/>
          <w:cs/>
        </w:rPr>
        <w:tab/>
      </w:r>
    </w:p>
    <w:p w:rsidR="00487BE0" w:rsidRPr="00CD0B83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487BE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4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4.1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สร้างจิตสำนึกและความตระหนักในการจัดการทรัพยากรธรรมชาติ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4.2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การบริหารจัดการและรณรงค์กำจัดขยะมูลฝอย</w:t>
      </w:r>
    </w:p>
    <w:p w:rsidR="00A635A0" w:rsidRPr="00CC1858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</w:r>
      <w:r w:rsidRPr="00CC185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635A0" w:rsidRPr="00CC1858">
        <w:rPr>
          <w:rFonts w:ascii="TH SarabunPSK" w:hAnsi="TH SarabunPSK" w:cs="TH SarabunPSK"/>
          <w:sz w:val="32"/>
          <w:szCs w:val="32"/>
        </w:rPr>
        <w:t xml:space="preserve">4.3 </w:t>
      </w:r>
      <w:r w:rsidR="00A635A0" w:rsidRPr="00CC1858">
        <w:rPr>
          <w:rFonts w:ascii="TH SarabunPSK" w:hAnsi="TH SarabunPSK" w:cs="TH SarabunPSK"/>
          <w:sz w:val="32"/>
          <w:szCs w:val="32"/>
          <w:cs/>
        </w:rPr>
        <w:t>การจัดการระบบบำบัดน้ำเสีย</w:t>
      </w:r>
    </w:p>
    <w:p w:rsidR="00487BE0" w:rsidRPr="00CD0B83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487BE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5</w:t>
      </w:r>
    </w:p>
    <w:p w:rsidR="00A635A0" w:rsidRPr="00CC1858" w:rsidRDefault="00A635A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127"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 xml:space="preserve">5.1 </w:t>
      </w:r>
      <w:r w:rsidRPr="00CC1858">
        <w:rPr>
          <w:rFonts w:ascii="TH SarabunPSK" w:hAnsi="TH SarabunPSK" w:cs="TH SarabunPSK"/>
          <w:sz w:val="32"/>
          <w:szCs w:val="32"/>
          <w:cs/>
        </w:rPr>
        <w:t>บริหารจัดการองค์กรให้มีประสิทธิภา</w:t>
      </w:r>
      <w:r w:rsidR="00586163">
        <w:rPr>
          <w:rFonts w:ascii="TH SarabunPSK" w:hAnsi="TH SarabunPSK" w:cs="TH SarabunPSK"/>
          <w:sz w:val="32"/>
          <w:szCs w:val="32"/>
          <w:cs/>
        </w:rPr>
        <w:t>พ โปร่งใสตามหลักการบริหารกิจกา</w:t>
      </w:r>
      <w:r w:rsidR="00586163">
        <w:rPr>
          <w:rFonts w:ascii="TH SarabunPSK" w:hAnsi="TH SarabunPSK" w:cs="TH SarabunPSK" w:hint="cs"/>
          <w:sz w:val="32"/>
          <w:szCs w:val="32"/>
          <w:cs/>
        </w:rPr>
        <w:t>ร</w:t>
      </w:r>
      <w:r w:rsidRPr="00CC1858">
        <w:rPr>
          <w:rFonts w:ascii="TH SarabunPSK" w:hAnsi="TH SarabunPSK" w:cs="TH SarabunPSK"/>
          <w:sz w:val="32"/>
          <w:szCs w:val="32"/>
          <w:cs/>
        </w:rPr>
        <w:t>บ้านเมืองที่ดี</w:t>
      </w:r>
    </w:p>
    <w:p w:rsidR="00434D22" w:rsidRPr="00CC1858" w:rsidRDefault="00434D22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127"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5.2 ส่งเสริมการมีส่วนร่วมของประชาชนในการพัฒนาท้องถิ่น ตามระบอบประชาธิปไตยอันมีพระมหากษัตริย์เป็นประมุข</w:t>
      </w:r>
    </w:p>
    <w:p w:rsidR="00434D22" w:rsidRPr="00CC1858" w:rsidRDefault="00434D22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127"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>5.3 ปรับปรุง พัฒนา จัดหาเครื่องมือเครื่องใช้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</w:r>
    </w:p>
    <w:p w:rsidR="00434D22" w:rsidRPr="00CC1858" w:rsidRDefault="00434D22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127"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 xml:space="preserve">5.4 </w:t>
      </w:r>
      <w:r w:rsidRPr="00CC1858">
        <w:rPr>
          <w:rFonts w:ascii="TH SarabunPSK" w:hAnsi="TH SarabunPSK" w:cs="TH SarabunPSK"/>
          <w:sz w:val="32"/>
          <w:szCs w:val="32"/>
          <w:cs/>
        </w:rPr>
        <w:t>ส่งเสริมและพัฒนาบุคลากรท้องถิ่น ให้มีศักยภาพและประสิทธิภาพในการปฏิบัติราชการ</w:t>
      </w:r>
    </w:p>
    <w:p w:rsidR="00434D22" w:rsidRPr="00CC1858" w:rsidRDefault="00434D22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127"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 xml:space="preserve">5.5 </w:t>
      </w:r>
      <w:r w:rsidRPr="00CC1858">
        <w:rPr>
          <w:rFonts w:ascii="TH SarabunPSK" w:hAnsi="TH SarabunPSK" w:cs="TH SarabunPSK"/>
          <w:sz w:val="32"/>
          <w:szCs w:val="32"/>
          <w:cs/>
        </w:rPr>
        <w:t>ส่งเสริม สนับสนุนการพัฒนาประชาธิปไตยภาคพลเม</w:t>
      </w:r>
      <w:r w:rsidR="00997A1E">
        <w:rPr>
          <w:rFonts w:ascii="TH SarabunPSK" w:hAnsi="TH SarabunPSK" w:cs="TH SarabunPSK"/>
          <w:sz w:val="32"/>
          <w:szCs w:val="32"/>
          <w:cs/>
        </w:rPr>
        <w:t>ือง การพัฒนาศักยภาพผู้นำชุมชน</w:t>
      </w:r>
    </w:p>
    <w:p w:rsidR="00487BE0" w:rsidRPr="00CD0B83" w:rsidRDefault="00F36C2F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Pr="00CC1858">
        <w:rPr>
          <w:rFonts w:ascii="TH SarabunPSK" w:hAnsi="TH SarabunPSK" w:cs="TH SarabunPSK"/>
          <w:sz w:val="32"/>
          <w:szCs w:val="32"/>
          <w:cs/>
        </w:rPr>
        <w:tab/>
      </w:r>
      <w:r w:rsidR="00487BE0" w:rsidRPr="00CD0B83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แนวทางการพัฒนาที่ 6</w:t>
      </w:r>
    </w:p>
    <w:p w:rsidR="00434D22" w:rsidRPr="00CC1858" w:rsidRDefault="00434D22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127"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lastRenderedPageBreak/>
        <w:t xml:space="preserve">6.1 </w:t>
      </w:r>
      <w:r w:rsidRPr="00CC1858">
        <w:rPr>
          <w:rFonts w:ascii="TH SarabunPSK" w:hAnsi="TH SarabunPSK" w:cs="TH SarabunPSK"/>
          <w:sz w:val="32"/>
          <w:szCs w:val="32"/>
          <w:cs/>
        </w:rPr>
        <w:t>ส่งเสริมอัตราการป้องกันการเฝ้</w:t>
      </w:r>
      <w:r w:rsidR="00997A1E">
        <w:rPr>
          <w:rFonts w:ascii="TH SarabunPSK" w:hAnsi="TH SarabunPSK" w:cs="TH SarabunPSK"/>
          <w:sz w:val="32"/>
          <w:szCs w:val="32"/>
          <w:cs/>
        </w:rPr>
        <w:t>าระวังบำบัดผู้เสี่ยงติดยาเสพติด</w:t>
      </w:r>
      <w:r w:rsidRPr="00CC1858">
        <w:rPr>
          <w:rFonts w:ascii="TH SarabunPSK" w:hAnsi="TH SarabunPSK" w:cs="TH SarabunPSK"/>
          <w:sz w:val="32"/>
          <w:szCs w:val="32"/>
          <w:cs/>
        </w:rPr>
        <w:t>รักษาชุ</w:t>
      </w:r>
      <w:r w:rsidR="00997A1E">
        <w:rPr>
          <w:rFonts w:ascii="TH SarabunPSK" w:hAnsi="TH SarabunPSK" w:cs="TH SarabunPSK"/>
          <w:sz w:val="32"/>
          <w:szCs w:val="32"/>
          <w:cs/>
        </w:rPr>
        <w:t>มชนใ</w:t>
      </w:r>
      <w:r w:rsidR="00997A1E">
        <w:rPr>
          <w:rFonts w:ascii="TH SarabunPSK" w:hAnsi="TH SarabunPSK" w:cs="TH SarabunPSK" w:hint="cs"/>
          <w:sz w:val="32"/>
          <w:szCs w:val="32"/>
          <w:cs/>
        </w:rPr>
        <w:t>ห้</w:t>
      </w:r>
      <w:r w:rsidRPr="00CC1858">
        <w:rPr>
          <w:rFonts w:ascii="TH SarabunPSK" w:hAnsi="TH SarabunPSK" w:cs="TH SarabunPSK"/>
          <w:sz w:val="32"/>
          <w:szCs w:val="32"/>
          <w:cs/>
        </w:rPr>
        <w:t>เข้มแข็ง</w:t>
      </w:r>
      <w:r w:rsidRPr="00CC1858">
        <w:rPr>
          <w:rFonts w:ascii="TH SarabunPSK" w:hAnsi="TH SarabunPSK" w:cs="TH SarabunPSK"/>
          <w:sz w:val="32"/>
          <w:szCs w:val="32"/>
        </w:rPr>
        <w:t xml:space="preserve"> </w:t>
      </w:r>
      <w:r w:rsidRPr="00CC1858">
        <w:rPr>
          <w:rFonts w:ascii="TH SarabunPSK" w:hAnsi="TH SarabunPSK" w:cs="TH SarabunPSK"/>
          <w:sz w:val="32"/>
          <w:szCs w:val="32"/>
          <w:cs/>
        </w:rPr>
        <w:t>และแนวนโยบายของรัฐบาล</w:t>
      </w:r>
    </w:p>
    <w:p w:rsidR="00434D22" w:rsidRPr="00CC1858" w:rsidRDefault="00434D22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2127" w:right="-2"/>
        <w:jc w:val="thaiDistribute"/>
        <w:rPr>
          <w:rFonts w:ascii="TH SarabunPSK" w:hAnsi="TH SarabunPSK" w:cs="TH SarabunPSK"/>
          <w:sz w:val="32"/>
          <w:szCs w:val="32"/>
        </w:rPr>
      </w:pPr>
      <w:r w:rsidRPr="00CC1858">
        <w:rPr>
          <w:rFonts w:ascii="TH SarabunPSK" w:hAnsi="TH SarabunPSK" w:cs="TH SarabunPSK"/>
          <w:sz w:val="32"/>
          <w:szCs w:val="32"/>
        </w:rPr>
        <w:t xml:space="preserve">6.2 </w:t>
      </w:r>
      <w:r w:rsidRPr="00CC1858">
        <w:rPr>
          <w:rFonts w:ascii="TH SarabunPSK" w:hAnsi="TH SarabunPSK" w:cs="TH SarabunPSK"/>
          <w:sz w:val="32"/>
          <w:szCs w:val="32"/>
          <w:cs/>
        </w:rPr>
        <w:t>ส่งเสริมระบบความปลอดภัยในชีวิตและทรัพย์สินให้สามารถลดปัญหาความรุนแรงจากอุบัติเหตุ อุบัติภัย อาชญากรรมและสาธารณภัยต่างๆ</w:t>
      </w:r>
    </w:p>
    <w:p w:rsidR="00427150" w:rsidRPr="009518CC" w:rsidRDefault="00427150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5)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  <w:t>วิสัยทัศน์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77AAE" w:rsidRPr="009518CC" w:rsidRDefault="003118AB" w:rsidP="0077424B">
      <w:pPr>
        <w:pStyle w:val="af0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970223" w:rsidRPr="009518CC">
        <w:rPr>
          <w:rFonts w:ascii="TH SarabunPSK" w:hAnsi="TH SarabunPSK" w:cs="TH SarabunPSK"/>
          <w:sz w:val="32"/>
          <w:szCs w:val="32"/>
          <w:cs/>
        </w:rPr>
        <w:t>“สระตะเคียนถิ่นคนดี สามัคคีพัฒนา มุ่งมั่นการศึกษา ชาวประชาสุขใจ”</w:t>
      </w:r>
    </w:p>
    <w:p w:rsidR="003118AB" w:rsidRPr="009518CC" w:rsidRDefault="003118AB" w:rsidP="003118AB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6"/>
          <w:szCs w:val="36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18CC"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>2.1.2 โครงการพัฒนาท้องถิ่น</w:t>
      </w:r>
    </w:p>
    <w:p w:rsidR="001D3160" w:rsidRPr="009518CC" w:rsidRDefault="001D3160" w:rsidP="001D3160">
      <w:pPr>
        <w:ind w:left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518CC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        </w:t>
      </w:r>
      <w:r w:rsidR="009D72E3"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โครงการในปีงบประมาณ พ.ศ. 2559</w:t>
      </w:r>
    </w:p>
    <w:tbl>
      <w:tblPr>
        <w:tblStyle w:val="GridTableLight"/>
        <w:tblW w:w="95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778"/>
        <w:gridCol w:w="1985"/>
        <w:gridCol w:w="1805"/>
      </w:tblGrid>
      <w:tr w:rsidR="001D3160" w:rsidRPr="009518CC" w:rsidTr="00674DD3">
        <w:trPr>
          <w:trHeight w:val="334"/>
        </w:trPr>
        <w:tc>
          <w:tcPr>
            <w:tcW w:w="5778" w:type="dxa"/>
            <w:vMerge w:val="restart"/>
            <w:shd w:val="clear" w:color="auto" w:fill="FFD966" w:themeFill="accent4" w:themeFillTint="99"/>
            <w:vAlign w:val="center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ยุทธศาสตร์</w:t>
            </w:r>
          </w:p>
        </w:tc>
        <w:tc>
          <w:tcPr>
            <w:tcW w:w="3790" w:type="dxa"/>
            <w:gridSpan w:val="2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1D3160" w:rsidRPr="009518CC" w:rsidTr="00674DD3">
        <w:trPr>
          <w:trHeight w:val="578"/>
        </w:trPr>
        <w:tc>
          <w:tcPr>
            <w:tcW w:w="5778" w:type="dxa"/>
            <w:vMerge/>
            <w:shd w:val="clear" w:color="auto" w:fill="FFD966" w:themeFill="accent4" w:themeFillTint="99"/>
            <w:vAlign w:val="center"/>
            <w:hideMark/>
          </w:tcPr>
          <w:p w:rsidR="001D3160" w:rsidRPr="009518CC" w:rsidRDefault="001D3160" w:rsidP="00376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805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ที่ได้ปฏิบัติ</w:t>
            </w:r>
          </w:p>
        </w:tc>
      </w:tr>
      <w:tr w:rsidR="009D72E3" w:rsidRPr="009518CC" w:rsidTr="00CD0B83">
        <w:trPr>
          <w:trHeight w:val="224"/>
        </w:trPr>
        <w:tc>
          <w:tcPr>
            <w:tcW w:w="5778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985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1805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</w:tr>
      <w:tr w:rsidR="009D72E3" w:rsidRPr="009518CC" w:rsidTr="00CD0B83">
        <w:trPr>
          <w:trHeight w:val="314"/>
        </w:trPr>
        <w:tc>
          <w:tcPr>
            <w:tcW w:w="5778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985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805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9D72E3" w:rsidRPr="009518CC" w:rsidTr="00CD0B83">
        <w:trPr>
          <w:trHeight w:val="248"/>
        </w:trPr>
        <w:tc>
          <w:tcPr>
            <w:tcW w:w="5778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985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71</w:t>
            </w:r>
          </w:p>
        </w:tc>
        <w:tc>
          <w:tcPr>
            <w:tcW w:w="1805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53</w:t>
            </w:r>
          </w:p>
        </w:tc>
      </w:tr>
      <w:tr w:rsidR="009D72E3" w:rsidRPr="009518CC" w:rsidTr="00CD0B83">
        <w:trPr>
          <w:trHeight w:val="196"/>
        </w:trPr>
        <w:tc>
          <w:tcPr>
            <w:tcW w:w="5778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985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805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9D72E3" w:rsidRPr="009518CC" w:rsidTr="00CD0B83">
        <w:trPr>
          <w:trHeight w:val="285"/>
        </w:trPr>
        <w:tc>
          <w:tcPr>
            <w:tcW w:w="5778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985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</w:p>
        </w:tc>
        <w:tc>
          <w:tcPr>
            <w:tcW w:w="1805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</w:tr>
      <w:tr w:rsidR="009D72E3" w:rsidRPr="009518CC" w:rsidTr="00CD0B83">
        <w:trPr>
          <w:trHeight w:val="591"/>
        </w:trPr>
        <w:tc>
          <w:tcPr>
            <w:tcW w:w="5778" w:type="dxa"/>
            <w:tcBorders>
              <w:bottom w:val="single" w:sz="8" w:space="0" w:color="000000" w:themeColor="text1"/>
            </w:tcBorders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985" w:type="dxa"/>
            <w:tcBorders>
              <w:bottom w:val="single" w:sz="8" w:space="0" w:color="000000" w:themeColor="text1"/>
            </w:tcBorders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805" w:type="dxa"/>
            <w:tcBorders>
              <w:bottom w:val="single" w:sz="8" w:space="0" w:color="000000" w:themeColor="text1"/>
            </w:tcBorders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</w:tr>
      <w:tr w:rsidR="009D72E3" w:rsidRPr="009518CC" w:rsidTr="00674DD3">
        <w:trPr>
          <w:trHeight w:val="319"/>
        </w:trPr>
        <w:tc>
          <w:tcPr>
            <w:tcW w:w="5778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172</w:t>
            </w:r>
          </w:p>
        </w:tc>
        <w:tc>
          <w:tcPr>
            <w:tcW w:w="180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116</w:t>
            </w:r>
          </w:p>
        </w:tc>
      </w:tr>
      <w:tr w:rsidR="009D72E3" w:rsidRPr="009518CC" w:rsidTr="00674DD3">
        <w:trPr>
          <w:trHeight w:val="153"/>
        </w:trPr>
        <w:tc>
          <w:tcPr>
            <w:tcW w:w="5778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790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67.44 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1D3160" w:rsidRPr="009518CC" w:rsidRDefault="001D3160" w:rsidP="001D3160">
      <w:pPr>
        <w:rPr>
          <w:rFonts w:ascii="TH SarabunPSK" w:hAnsi="TH SarabunPSK" w:cs="TH SarabunPSK"/>
          <w:sz w:val="40"/>
          <w:szCs w:val="40"/>
          <w:cs/>
        </w:rPr>
        <w:sectPr w:rsidR="001D3160" w:rsidRPr="009518CC" w:rsidSect="00961BE9">
          <w:footerReference w:type="default" r:id="rId10"/>
          <w:pgSz w:w="11906" w:h="16838" w:code="9"/>
          <w:pgMar w:top="1418" w:right="851" w:bottom="426" w:left="1701" w:header="709" w:footer="709" w:gutter="0"/>
          <w:cols w:space="708"/>
          <w:docGrid w:linePitch="360"/>
        </w:sectPr>
      </w:pPr>
      <w:r w:rsidRPr="009518C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171450</wp:posOffset>
            </wp:positionV>
            <wp:extent cx="6038850" cy="2228850"/>
            <wp:effectExtent l="0" t="0" r="0" b="0"/>
            <wp:wrapSquare wrapText="bothSides"/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D3160" w:rsidRPr="009518CC" w:rsidRDefault="003118AB" w:rsidP="001D316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518CC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lastRenderedPageBreak/>
        <w:t xml:space="preserve"> </w:t>
      </w:r>
      <w:r w:rsidR="009D72E3"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โครงการในปีงบประมาณ พ.ศ. 2560</w:t>
      </w:r>
    </w:p>
    <w:tbl>
      <w:tblPr>
        <w:tblStyle w:val="GridTableLight"/>
        <w:tblW w:w="95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914"/>
        <w:gridCol w:w="1879"/>
        <w:gridCol w:w="1729"/>
      </w:tblGrid>
      <w:tr w:rsidR="001D3160" w:rsidRPr="009518CC" w:rsidTr="00674DD3">
        <w:trPr>
          <w:trHeight w:val="334"/>
        </w:trPr>
        <w:tc>
          <w:tcPr>
            <w:tcW w:w="5914" w:type="dxa"/>
            <w:vMerge w:val="restart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608" w:type="dxa"/>
            <w:gridSpan w:val="2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1D3160" w:rsidRPr="009518CC" w:rsidTr="00674DD3">
        <w:trPr>
          <w:trHeight w:val="685"/>
        </w:trPr>
        <w:tc>
          <w:tcPr>
            <w:tcW w:w="5914" w:type="dxa"/>
            <w:vMerge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9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729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9D72E3" w:rsidRPr="009518CC" w:rsidTr="00661577">
        <w:trPr>
          <w:trHeight w:val="319"/>
        </w:trPr>
        <w:tc>
          <w:tcPr>
            <w:tcW w:w="5914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79" w:type="dxa"/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41</w:t>
            </w:r>
          </w:p>
        </w:tc>
        <w:tc>
          <w:tcPr>
            <w:tcW w:w="1729" w:type="dxa"/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</w:tr>
      <w:tr w:rsidR="009D72E3" w:rsidRPr="009518CC" w:rsidTr="00661577">
        <w:trPr>
          <w:trHeight w:val="334"/>
        </w:trPr>
        <w:tc>
          <w:tcPr>
            <w:tcW w:w="5914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79" w:type="dxa"/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1729" w:type="dxa"/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</w:tr>
      <w:tr w:rsidR="009D72E3" w:rsidRPr="009518CC" w:rsidTr="00661577">
        <w:trPr>
          <w:trHeight w:val="334"/>
        </w:trPr>
        <w:tc>
          <w:tcPr>
            <w:tcW w:w="5914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879" w:type="dxa"/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67</w:t>
            </w:r>
          </w:p>
        </w:tc>
        <w:tc>
          <w:tcPr>
            <w:tcW w:w="1729" w:type="dxa"/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42</w:t>
            </w:r>
          </w:p>
        </w:tc>
      </w:tr>
      <w:tr w:rsidR="009D72E3" w:rsidRPr="009518CC" w:rsidTr="00661577">
        <w:trPr>
          <w:trHeight w:val="319"/>
        </w:trPr>
        <w:tc>
          <w:tcPr>
            <w:tcW w:w="5914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79" w:type="dxa"/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729" w:type="dxa"/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</w:tr>
      <w:tr w:rsidR="009D72E3" w:rsidRPr="009518CC" w:rsidTr="00661577">
        <w:trPr>
          <w:trHeight w:val="285"/>
        </w:trPr>
        <w:tc>
          <w:tcPr>
            <w:tcW w:w="5914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79" w:type="dxa"/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1729" w:type="dxa"/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</w:tr>
      <w:tr w:rsidR="009D72E3" w:rsidRPr="009518CC" w:rsidTr="00674DD3">
        <w:trPr>
          <w:trHeight w:val="649"/>
        </w:trPr>
        <w:tc>
          <w:tcPr>
            <w:tcW w:w="5914" w:type="dxa"/>
            <w:tcBorders>
              <w:bottom w:val="single" w:sz="8" w:space="0" w:color="000000" w:themeColor="text1"/>
            </w:tcBorders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79" w:type="dxa"/>
            <w:tcBorders>
              <w:bottom w:val="single" w:sz="8" w:space="0" w:color="000000" w:themeColor="text1"/>
            </w:tcBorders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729" w:type="dxa"/>
            <w:tcBorders>
              <w:bottom w:val="single" w:sz="8" w:space="0" w:color="000000" w:themeColor="text1"/>
            </w:tcBorders>
            <w:hideMark/>
          </w:tcPr>
          <w:p w:rsidR="009D72E3" w:rsidRPr="009518CC" w:rsidRDefault="00755022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</w:tr>
      <w:tr w:rsidR="009D72E3" w:rsidRPr="009518CC" w:rsidTr="00674DD3">
        <w:trPr>
          <w:trHeight w:val="319"/>
        </w:trPr>
        <w:tc>
          <w:tcPr>
            <w:tcW w:w="5914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79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164</w:t>
            </w:r>
          </w:p>
        </w:tc>
        <w:tc>
          <w:tcPr>
            <w:tcW w:w="1729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101</w:t>
            </w:r>
          </w:p>
        </w:tc>
      </w:tr>
      <w:tr w:rsidR="009D72E3" w:rsidRPr="009518CC" w:rsidTr="00674DD3">
        <w:trPr>
          <w:trHeight w:val="346"/>
        </w:trPr>
        <w:tc>
          <w:tcPr>
            <w:tcW w:w="5914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608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61 59%</w:t>
            </w:r>
          </w:p>
        </w:tc>
      </w:tr>
    </w:tbl>
    <w:p w:rsidR="001D3160" w:rsidRPr="009518CC" w:rsidRDefault="001D3160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358775</wp:posOffset>
            </wp:positionV>
            <wp:extent cx="6067425" cy="3905250"/>
            <wp:effectExtent l="0" t="0" r="0" b="0"/>
            <wp:wrapSquare wrapText="bothSides"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D3160" w:rsidRPr="009518CC" w:rsidRDefault="001D3160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76141" w:rsidRPr="009518CC" w:rsidRDefault="00376141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47CBE" w:rsidRDefault="00947CBE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24F74" w:rsidRDefault="00D24F74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24F74" w:rsidRPr="009518CC" w:rsidRDefault="00D24F74" w:rsidP="001D316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D3160" w:rsidRPr="009518CC" w:rsidRDefault="009D72E3" w:rsidP="001D316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โครงการในปีงบประมาณ พ.ศ. 2561</w:t>
      </w:r>
    </w:p>
    <w:tbl>
      <w:tblPr>
        <w:tblStyle w:val="GridTableLight"/>
        <w:tblW w:w="943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858"/>
        <w:gridCol w:w="1861"/>
        <w:gridCol w:w="1712"/>
      </w:tblGrid>
      <w:tr w:rsidR="001D3160" w:rsidRPr="009518CC" w:rsidTr="00674DD3">
        <w:trPr>
          <w:trHeight w:val="339"/>
        </w:trPr>
        <w:tc>
          <w:tcPr>
            <w:tcW w:w="5858" w:type="dxa"/>
            <w:vMerge w:val="restart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573" w:type="dxa"/>
            <w:gridSpan w:val="2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1D3160" w:rsidRPr="009518CC" w:rsidTr="00674DD3">
        <w:trPr>
          <w:trHeight w:val="725"/>
        </w:trPr>
        <w:tc>
          <w:tcPr>
            <w:tcW w:w="5858" w:type="dxa"/>
            <w:vMerge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61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712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9D72E3" w:rsidRPr="009518CC" w:rsidTr="00661577">
        <w:trPr>
          <w:trHeight w:val="323"/>
        </w:trPr>
        <w:tc>
          <w:tcPr>
            <w:tcW w:w="5858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61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38</w:t>
            </w:r>
          </w:p>
        </w:tc>
        <w:tc>
          <w:tcPr>
            <w:tcW w:w="1712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</w:p>
        </w:tc>
      </w:tr>
      <w:tr w:rsidR="009D72E3" w:rsidRPr="009518CC" w:rsidTr="00661577">
        <w:trPr>
          <w:trHeight w:val="339"/>
        </w:trPr>
        <w:tc>
          <w:tcPr>
            <w:tcW w:w="5858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61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1712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</w:tr>
      <w:tr w:rsidR="009D72E3" w:rsidRPr="009518CC" w:rsidTr="00661577">
        <w:trPr>
          <w:trHeight w:val="339"/>
        </w:trPr>
        <w:tc>
          <w:tcPr>
            <w:tcW w:w="5858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861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65</w:t>
            </w:r>
          </w:p>
        </w:tc>
        <w:tc>
          <w:tcPr>
            <w:tcW w:w="1712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37</w:t>
            </w:r>
          </w:p>
        </w:tc>
      </w:tr>
      <w:tr w:rsidR="009D72E3" w:rsidRPr="009518CC" w:rsidTr="00661577">
        <w:trPr>
          <w:trHeight w:val="323"/>
        </w:trPr>
        <w:tc>
          <w:tcPr>
            <w:tcW w:w="5858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61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712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</w:tr>
      <w:tr w:rsidR="009D72E3" w:rsidRPr="009518CC" w:rsidTr="00661577">
        <w:trPr>
          <w:trHeight w:val="289"/>
        </w:trPr>
        <w:tc>
          <w:tcPr>
            <w:tcW w:w="5858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61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1712" w:type="dxa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</w:tr>
      <w:tr w:rsidR="009D72E3" w:rsidRPr="009518CC" w:rsidTr="00661577">
        <w:trPr>
          <w:trHeight w:val="658"/>
        </w:trPr>
        <w:tc>
          <w:tcPr>
            <w:tcW w:w="5858" w:type="dxa"/>
            <w:tcBorders>
              <w:bottom w:val="single" w:sz="8" w:space="0" w:color="000000" w:themeColor="text1"/>
            </w:tcBorders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61" w:type="dxa"/>
            <w:tcBorders>
              <w:bottom w:val="single" w:sz="8" w:space="0" w:color="000000" w:themeColor="text1"/>
            </w:tcBorders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712" w:type="dxa"/>
            <w:tcBorders>
              <w:bottom w:val="single" w:sz="8" w:space="0" w:color="000000" w:themeColor="text1"/>
            </w:tcBorders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</w:tr>
      <w:tr w:rsidR="009D72E3" w:rsidRPr="009518CC" w:rsidTr="00674DD3">
        <w:trPr>
          <w:trHeight w:val="323"/>
        </w:trPr>
        <w:tc>
          <w:tcPr>
            <w:tcW w:w="5858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61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145</w:t>
            </w:r>
          </w:p>
        </w:tc>
        <w:tc>
          <w:tcPr>
            <w:tcW w:w="1712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95</w:t>
            </w:r>
          </w:p>
        </w:tc>
      </w:tr>
      <w:tr w:rsidR="009D72E3" w:rsidRPr="009518CC" w:rsidTr="00674DD3">
        <w:trPr>
          <w:trHeight w:val="351"/>
        </w:trPr>
        <w:tc>
          <w:tcPr>
            <w:tcW w:w="5858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573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65.52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1D3160" w:rsidRPr="009518CC" w:rsidRDefault="001D3160" w:rsidP="001D3160">
      <w:pPr>
        <w:jc w:val="thaiDistribute"/>
        <w:rPr>
          <w:rFonts w:ascii="TH SarabunPSK" w:hAnsi="TH SarabunPSK" w:cs="TH SarabunPSK"/>
          <w:sz w:val="12"/>
          <w:szCs w:val="12"/>
        </w:rPr>
      </w:pPr>
      <w:r w:rsidRPr="009518CC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292100</wp:posOffset>
            </wp:positionV>
            <wp:extent cx="5943600" cy="3524250"/>
            <wp:effectExtent l="0" t="0" r="0" b="0"/>
            <wp:wrapSquare wrapText="bothSides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</w:p>
    <w:p w:rsidR="001D3160" w:rsidRPr="009518CC" w:rsidRDefault="001D3160" w:rsidP="001D316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118AB" w:rsidRPr="009518CC" w:rsidRDefault="003118AB" w:rsidP="003118AB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947CBE" w:rsidRPr="009518CC" w:rsidRDefault="00947CB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212373" w:rsidRPr="009518CC" w:rsidRDefault="0021237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212373" w:rsidRPr="009518CC" w:rsidRDefault="0021237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5E2C66" w:rsidRPr="009518CC" w:rsidRDefault="005E2C66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1D3160" w:rsidRPr="009518CC" w:rsidRDefault="009D72E3" w:rsidP="001D316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โครงการในปีงบประมาณ พ.ศ. 2562</w:t>
      </w:r>
    </w:p>
    <w:tbl>
      <w:tblPr>
        <w:tblStyle w:val="GridTableLight"/>
        <w:tblW w:w="93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802"/>
        <w:gridCol w:w="1843"/>
        <w:gridCol w:w="1696"/>
      </w:tblGrid>
      <w:tr w:rsidR="001D3160" w:rsidRPr="009518CC" w:rsidTr="00674DD3">
        <w:trPr>
          <w:trHeight w:val="333"/>
        </w:trPr>
        <w:tc>
          <w:tcPr>
            <w:tcW w:w="5802" w:type="dxa"/>
            <w:vMerge w:val="restart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539" w:type="dxa"/>
            <w:gridSpan w:val="2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1D3160" w:rsidRPr="009518CC" w:rsidTr="00674DD3">
        <w:trPr>
          <w:trHeight w:val="713"/>
        </w:trPr>
        <w:tc>
          <w:tcPr>
            <w:tcW w:w="5802" w:type="dxa"/>
            <w:vMerge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696" w:type="dxa"/>
            <w:shd w:val="clear" w:color="auto" w:fill="FFD966" w:themeFill="accent4" w:themeFillTint="99"/>
            <w:hideMark/>
          </w:tcPr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1D3160" w:rsidRPr="009518CC" w:rsidRDefault="001D3160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9D72E3" w:rsidRPr="009518CC" w:rsidTr="00376141">
        <w:trPr>
          <w:trHeight w:val="318"/>
        </w:trPr>
        <w:tc>
          <w:tcPr>
            <w:tcW w:w="5802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43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62</w:t>
            </w:r>
          </w:p>
        </w:tc>
        <w:tc>
          <w:tcPr>
            <w:tcW w:w="1696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41</w:t>
            </w:r>
          </w:p>
        </w:tc>
      </w:tr>
      <w:tr w:rsidR="009D72E3" w:rsidRPr="009518CC" w:rsidTr="00376141">
        <w:trPr>
          <w:trHeight w:val="333"/>
        </w:trPr>
        <w:tc>
          <w:tcPr>
            <w:tcW w:w="5802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43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27</w:t>
            </w:r>
          </w:p>
        </w:tc>
        <w:tc>
          <w:tcPr>
            <w:tcW w:w="1696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</w:tr>
      <w:tr w:rsidR="009D72E3" w:rsidRPr="009518CC" w:rsidTr="00376141">
        <w:trPr>
          <w:trHeight w:val="333"/>
        </w:trPr>
        <w:tc>
          <w:tcPr>
            <w:tcW w:w="5802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843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84</w:t>
            </w:r>
          </w:p>
        </w:tc>
        <w:tc>
          <w:tcPr>
            <w:tcW w:w="1696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41</w:t>
            </w:r>
          </w:p>
        </w:tc>
      </w:tr>
      <w:tr w:rsidR="009D72E3" w:rsidRPr="009518CC" w:rsidTr="00376141">
        <w:trPr>
          <w:trHeight w:val="318"/>
        </w:trPr>
        <w:tc>
          <w:tcPr>
            <w:tcW w:w="5802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43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696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9D72E3" w:rsidRPr="009518CC" w:rsidTr="00376141">
        <w:trPr>
          <w:trHeight w:val="284"/>
        </w:trPr>
        <w:tc>
          <w:tcPr>
            <w:tcW w:w="5802" w:type="dxa"/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43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1696" w:type="dxa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9D72E3" w:rsidRPr="009518CC" w:rsidTr="00376141">
        <w:trPr>
          <w:trHeight w:val="647"/>
        </w:trPr>
        <w:tc>
          <w:tcPr>
            <w:tcW w:w="5802" w:type="dxa"/>
            <w:tcBorders>
              <w:bottom w:val="single" w:sz="8" w:space="0" w:color="000000" w:themeColor="text1"/>
            </w:tcBorders>
            <w:hideMark/>
          </w:tcPr>
          <w:p w:rsidR="009D72E3" w:rsidRPr="009518CC" w:rsidRDefault="009D72E3" w:rsidP="00043D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696" w:type="dxa"/>
            <w:tcBorders>
              <w:bottom w:val="single" w:sz="8" w:space="0" w:color="000000" w:themeColor="text1"/>
            </w:tcBorders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</w:tr>
      <w:tr w:rsidR="009D72E3" w:rsidRPr="009518CC" w:rsidTr="00674DD3">
        <w:trPr>
          <w:trHeight w:val="318"/>
        </w:trPr>
        <w:tc>
          <w:tcPr>
            <w:tcW w:w="5802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1696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102</w:t>
            </w:r>
          </w:p>
        </w:tc>
      </w:tr>
      <w:tr w:rsidR="009D72E3" w:rsidRPr="009518CC" w:rsidTr="00674DD3">
        <w:trPr>
          <w:trHeight w:val="345"/>
        </w:trPr>
        <w:tc>
          <w:tcPr>
            <w:tcW w:w="5802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043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539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A8D08D" w:themeFill="accent6" w:themeFillTint="99"/>
            <w:hideMark/>
          </w:tcPr>
          <w:p w:rsidR="009D72E3" w:rsidRPr="009518CC" w:rsidRDefault="009D72E3" w:rsidP="003761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51.00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1D3160" w:rsidRPr="009518CC" w:rsidRDefault="001D3160" w:rsidP="001D3160">
      <w:pPr>
        <w:jc w:val="thaiDistribute"/>
        <w:rPr>
          <w:rFonts w:ascii="TH SarabunPSK" w:hAnsi="TH SarabunPSK" w:cs="TH SarabunPSK"/>
          <w:sz w:val="12"/>
          <w:szCs w:val="1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</w:p>
    <w:p w:rsidR="001D3160" w:rsidRPr="009518CC" w:rsidRDefault="00212373" w:rsidP="001D316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289560</wp:posOffset>
            </wp:positionV>
            <wp:extent cx="5943600" cy="3495675"/>
            <wp:effectExtent l="0" t="0" r="0" b="0"/>
            <wp:wrapSquare wrapText="bothSides"/>
            <wp:docPr id="1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D3160" w:rsidRPr="009518CC" w:rsidRDefault="001D3160" w:rsidP="001D3160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47CBE" w:rsidRPr="009518CC" w:rsidRDefault="00947CB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2C3A" w:rsidRPr="009518CC" w:rsidRDefault="00F02C3A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2C3A" w:rsidRPr="009518CC" w:rsidRDefault="00F02C3A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2373" w:rsidRPr="009518CC" w:rsidRDefault="0021237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2373" w:rsidRPr="009518CC" w:rsidRDefault="0021237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7AAE" w:rsidRPr="009518CC" w:rsidRDefault="00177AAE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76CA0" w:rsidRPr="009518CC" w:rsidRDefault="00A76CA0" w:rsidP="00A76CA0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2.2 แนวทางการติดตามแ</w:t>
      </w:r>
      <w:r w:rsidR="003F04CD" w:rsidRPr="009518CC">
        <w:rPr>
          <w:rFonts w:ascii="TH SarabunPSK" w:hAnsi="TH SarabunPSK" w:cs="TH SarabunPSK"/>
          <w:b/>
          <w:bCs/>
          <w:sz w:val="40"/>
          <w:szCs w:val="40"/>
          <w:cs/>
        </w:rPr>
        <w:t>ละประเมินผล ปีงบประมาณ พ.ศ. 2563</w:t>
      </w:r>
    </w:p>
    <w:p w:rsidR="00961FAD" w:rsidRPr="009518CC" w:rsidRDefault="00961FAD" w:rsidP="00961F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2.2.1 กรอบและแนวทางในการติดตามและประเมินผล       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การติดตามและประเมินผล การติดตามและประเมินผลแผนพัฒนาท้องถิ่นเป็นการติดตามและประเมินผลความสอดคล้อง และความสำเร็จของแผนยุทธศาสตร์การพัฒนา และแผนพัฒนาขององค์กรปกครองส่วนท้องถิ่น และการติดตามและประเมิ</w:t>
      </w:r>
      <w:r w:rsidR="00CD0B83">
        <w:rPr>
          <w:rFonts w:ascii="TH SarabunPSK" w:hAnsi="TH SarabunPSK" w:cs="TH SarabunPSK"/>
          <w:sz w:val="32"/>
          <w:szCs w:val="32"/>
          <w:cs/>
        </w:rPr>
        <w:t>นผลโครงการพัฒนาท้องถิ่นขององค</w:t>
      </w:r>
      <w:r w:rsidR="00CD0B83">
        <w:rPr>
          <w:rFonts w:ascii="TH SarabunPSK" w:hAnsi="TH SarabunPSK" w:cs="TH SarabunPSK" w:hint="cs"/>
          <w:sz w:val="32"/>
          <w:szCs w:val="32"/>
          <w:cs/>
        </w:rPr>
        <w:t>์</w:t>
      </w:r>
      <w:r w:rsidRPr="009518CC">
        <w:rPr>
          <w:rFonts w:ascii="TH SarabunPSK" w:hAnsi="TH SarabunPSK" w:cs="TH SarabunPSK"/>
          <w:sz w:val="32"/>
          <w:szCs w:val="32"/>
          <w:cs/>
        </w:rPr>
        <w:t>กรปกครองส่วนท้องถิ่นได้ดำเนินการตามแผนดำเนินงานว่าเป็นไป ตามเป้าหมายการพัฒนาที</w:t>
      </w:r>
      <w:r w:rsidR="00947CBE" w:rsidRPr="009518CC">
        <w:rPr>
          <w:rFonts w:ascii="TH SarabunPSK" w:hAnsi="TH SarabunPSK" w:cs="TH SarabunPSK"/>
          <w:sz w:val="32"/>
          <w:szCs w:val="32"/>
          <w:cs/>
        </w:rPr>
        <w:t>่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สอดคล้องกับพันธกิจ ซึ่งสามารถนำไปสู่การบรรลุวิสัยทัศน์ที่องค์กรปกครอง ส่วนท้องถิ่นกำหนดหรือไม่ และโครงการพัฒนานั้นประสบความสำเร็จตามกรอบการประเมินผลในระดับใด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 (</w:t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Monitoring)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การติดตามนั้น จะทำให้เราทราบได้ว่าขณะนี้ได้มีการปฏิบัติตามแผนพัฒนา</w:t>
      </w:r>
      <w:r w:rsidR="00BC2C18" w:rsidRPr="009518CC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ถึงระยะใดแล้ว ซึ่งเทคนิคอย่างง่ายที่สามารถใช้เป็นเครื่องในการติดตามได้ เช่น </w:t>
      </w:r>
      <w:r w:rsidRPr="009518CC">
        <w:rPr>
          <w:rFonts w:ascii="TH SarabunPSK" w:hAnsi="TH SarabunPSK" w:cs="TH SarabunPSK"/>
          <w:sz w:val="32"/>
          <w:szCs w:val="32"/>
        </w:rPr>
        <w:t xml:space="preserve">Gant Chart </w:t>
      </w:r>
      <w:r w:rsidR="00AE1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ที่จะทำให้หน่วยงานสามารถ ติดตามได</w:t>
      </w:r>
      <w:r w:rsidR="00BC2C18" w:rsidRPr="009518CC">
        <w:rPr>
          <w:rFonts w:ascii="TH SarabunPSK" w:hAnsi="TH SarabunPSK" w:cs="TH SarabunPSK"/>
          <w:sz w:val="32"/>
          <w:szCs w:val="32"/>
          <w:cs/>
        </w:rPr>
        <w:t>้ว่าการดำเนินการตามแผนพัฒนาท้องถิ่น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มีการดำเนินการช่วงใด </w:t>
      </w:r>
      <w:r w:rsidR="00AE19B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ตรงกำหนดระยะเวลาที่กำหนดไว้ หรือไม่ แผนดำเนินงานก็จะเป็นเครื่องมือสำคัญในการติดตามผลการดำเนินงาน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 (</w:t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>Evaluation)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การประเมินผลแผนพัฒนาท้องถิ่น จำเป็นต้องมีเกณฑ์มาตรฐาน (</w:t>
      </w:r>
      <w:r w:rsidRPr="009518CC">
        <w:rPr>
          <w:rFonts w:ascii="TH SarabunPSK" w:hAnsi="TH SarabunPSK" w:cs="TH SarabunPSK"/>
          <w:sz w:val="32"/>
          <w:szCs w:val="32"/>
        </w:rPr>
        <w:t xml:space="preserve">Standard criteria)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9518CC">
        <w:rPr>
          <w:rFonts w:ascii="TH SarabunPSK" w:hAnsi="TH SarabunPSK" w:cs="TH SarabunPSK"/>
          <w:sz w:val="32"/>
          <w:szCs w:val="32"/>
        </w:rPr>
        <w:t xml:space="preserve">indicators)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เพื่อใช้เป็นกรอบในการประเมินเพื่อให้เกิดความชัดเจน เป็นระบบ มีมาตรฐานและเป็นที่ยอมรับ </w:t>
      </w:r>
      <w:r w:rsidR="00CD0B83">
        <w:rPr>
          <w:rFonts w:ascii="TH SarabunPSK" w:hAnsi="TH SarabunPSK" w:cs="TH SarabunPSK"/>
          <w:sz w:val="32"/>
          <w:szCs w:val="32"/>
          <w:cs/>
        </w:rPr>
        <w:t>โดยประกอบด้วยเกณฑ์ที่สำคัญ ใน 2</w:t>
      </w:r>
      <w:r w:rsidR="007F71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ระดับ คือเกณฑ์การประเมินหน่วยงาน </w:t>
      </w:r>
      <w:r w:rsidR="00AE19B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18CC">
        <w:rPr>
          <w:rFonts w:ascii="TH SarabunPSK" w:hAnsi="TH SarabunPSK" w:cs="TH SarabunPSK"/>
          <w:sz w:val="32"/>
          <w:szCs w:val="32"/>
          <w:cs/>
        </w:rPr>
        <w:t>และเกณฑ์การประเมินโครงการและพิจารณาบ่งชี้ให้ทราบทั้งจุดเด่น หรือจุดด้อย ของงาน/โครงการอย่างมีระบบแล้วตัดสินใจว่าจะปรับปรุง แก้ไขงาน/โครงการนั้น เพื่อการดำเนินการต่อไปหรือยุติการดำเนินงานโครงการนั้น วิธีการติดตามและประเมินผล เป็นการแสดงถึงวิธีการติดตามและประเมินผลโครงการโดยกำหนดรูปแบบแผน</w:t>
      </w:r>
      <w:r w:rsidR="00AE19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ที่จะใช้ในการติดตามและประเมินผล </w:t>
      </w:r>
      <w:r w:rsidR="00D24F74">
        <w:rPr>
          <w:rFonts w:ascii="TH SarabunPSK" w:hAnsi="TH SarabunPSK" w:cs="TH SarabunPSK"/>
          <w:sz w:val="32"/>
          <w:szCs w:val="32"/>
          <w:cs/>
        </w:rPr>
        <w:t>เพื่อตรวจสอบว่าการดำเนินกิจกรรม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>/โครงการอยู่ภายใต้ระยะเวลาและงบประมาณที่กำหนดไว้หรือไม่ และผลการดำเนิน/โครงการบรรลุวัตถุประสงค์ที่ว่างไว้หรือไม่ โดยการติดตามเป็นการตรวจสอบระหว</w:t>
      </w:r>
      <w:r w:rsidR="007F71D6">
        <w:rPr>
          <w:rFonts w:ascii="TH SarabunPSK" w:hAnsi="TH SarabunPSK" w:cs="TH SarabunPSK"/>
          <w:sz w:val="32"/>
          <w:szCs w:val="32"/>
          <w:cs/>
        </w:rPr>
        <w:t>่างการดำเนินการกิจกรรมตามแผนงาน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/โครงการในขณะที่ทำการประเมินผลเป็นการตรวจสอบที่เกิดขึ้นจริงเมื่อดำเนินโครงการเสร็จแล้วเปรียบเทียบกับวัตถุประสงค์ที่ได้ตั้งไว้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การติดตามและประเมินผลแผนพัฒนาท้องถิ่น มีขั้นตอนในการดำเนินการดังนี้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คณะกรรมการติดตามและประเมินผลแผนพัฒนาท้องถิ่นร่วมประชุมเพื่อกำหนดกรอบแนวทาง และวิธีการในการติดตามและประเมินผลแผนพัฒนาท้องถิ่นและประเมินผลโครงการพัฒนาท้องถิ่น ดังนี้  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1.1 การกำหนดกรอบ แนวทาง และวิธีการในการติดตามและประเมินผลแผนพัฒนา อาจกำหนดแนวทางในการติดตามและประเมินผลแผนพัฒนาท้องถิ่น ดังนี้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1. ความสอดคล้องของยุทธศาสตร์  แผน และกลยุทธ์ที่กำหนด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2. ความเพียงพอของทรัพยากรเพื่อการดำเนินกิจกรรมของหนหน่วยงาน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3. ความก้าวหน้ากิจกรรมที่กำหนดไว้ตามแผนโดยมีการติดตามผล (</w:t>
      </w:r>
      <w:r w:rsidRPr="009518CC">
        <w:rPr>
          <w:rFonts w:ascii="TH SarabunPSK" w:hAnsi="TH SarabunPSK" w:cs="TH SarabunPSK"/>
          <w:sz w:val="32"/>
          <w:szCs w:val="32"/>
        </w:rPr>
        <w:t xml:space="preserve">Monitoring)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E242FA" w:rsidRPr="009518CC">
        <w:rPr>
          <w:rFonts w:ascii="TH SarabunPSK" w:hAnsi="TH SarabunPSK" w:cs="TH SarabunPSK"/>
          <w:sz w:val="32"/>
          <w:szCs w:val="32"/>
          <w:cs/>
        </w:rPr>
        <w:tab/>
        <w:t xml:space="preserve">4. ประสิทธิภาพ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เป็นการศึกษาความสัมพันธ์ระหว่างผลผลิตกับทรัพยากรที่ใช้โดยมีการประเมินประสิทธิภาพ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5. ประสิทธิผล เป็นการศึกษาถึงผลที่ได้รับ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6. ผลลัพธ์และผลผลิต เป็นการประเมินผลประโยชน์ที่เกิดจากการทำ กิจกรรมที่มีต่อกลุ่มเป้าหมายที่ได้รับบริการและการประเมินผลผลิตที่เกิดขึ้นจากกิจกรรม </w:t>
      </w:r>
    </w:p>
    <w:p w:rsidR="00961FAD" w:rsidRPr="009518CC" w:rsidRDefault="00961FAD" w:rsidP="00961F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7. การประเมินผลกระทบเป็นการศึกษาผลที่ได้รับรวมยอด คณะกรรมการติดตามและประเมินผลแผนพัฒนาท้องถิ่น อาจนำแนวทางทั้งหมดที่กำหนดมาใช้หรืออาจเลือกใช้ในบางแนวทางในการติดตาม</w:t>
      </w:r>
      <w:r w:rsidRPr="009518CC">
        <w:rPr>
          <w:rFonts w:ascii="TH SarabunPSK" w:hAnsi="TH SarabunPSK" w:cs="TH SarabunPSK"/>
          <w:sz w:val="32"/>
          <w:szCs w:val="32"/>
          <w:cs/>
        </w:rPr>
        <w:lastRenderedPageBreak/>
        <w:t>และประเมินผลแผนพัฒนาท้องถิ่นก็ได้ โดยอย่างน้อยต้องสามารถ ประเมินความสอดคล้องและสามารถวัดความสำเร็จหรือความก้าวหน้าของแผนพัฒนาท้องถิ่นได้ ทั้งนี้ขึ้นอยู่กับ คณะกรรมการฯ จะพิจารณา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1.2 การกำหนดกรอบแนวทางและวิธีการในการติดตามและประเมินผลโครงการพัฒนาตามยุทธศาสตร์การพัฒนาอาจกำหนดแนวทาง ดังนี้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1. การประเมินผลกระบวนการหรือการประเมินประสิทธิภาพ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2. การประเมินผลโครงการหรือการประเมิน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3. การประเมินผลกระทบ   </w:t>
      </w:r>
    </w:p>
    <w:p w:rsidR="00961FAD" w:rsidRPr="009518CC" w:rsidRDefault="00961FAD" w:rsidP="00961F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2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คณะกรรมการติดตามและประเมินผลแผนพัฒนาท้องถิ่นดำเนินการติดตามและประเมินผลแผนพัฒนาท้องถิ่น </w:t>
      </w:r>
      <w:r w:rsidR="00972D6A">
        <w:rPr>
          <w:rFonts w:ascii="TH SarabunPSK" w:hAnsi="TH SarabunPSK" w:cs="TH SarabunPSK"/>
          <w:sz w:val="32"/>
          <w:szCs w:val="32"/>
          <w:cs/>
        </w:rPr>
        <w:t>ตามกรอบแนวทางและวิธีการที่กำหนด</w:t>
      </w:r>
      <w:r w:rsidRPr="009518CC">
        <w:rPr>
          <w:rFonts w:ascii="TH SarabunPSK" w:hAnsi="TH SarabunPSK" w:cs="TH SarabunPSK"/>
          <w:sz w:val="32"/>
          <w:szCs w:val="32"/>
          <w:cs/>
        </w:rPr>
        <w:t>โดย</w:t>
      </w:r>
      <w:r w:rsidR="00972D6A">
        <w:rPr>
          <w:rFonts w:ascii="TH SarabunPSK" w:hAnsi="TH SarabunPSK" w:cs="TH SarabunPSK"/>
          <w:sz w:val="32"/>
          <w:szCs w:val="32"/>
          <w:cs/>
        </w:rPr>
        <w:t>สามารถติดตามและประเมินผลได้ตลอด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ระยะเวลาของแผนพัฒนาท้องถิ่น  </w:t>
      </w:r>
    </w:p>
    <w:p w:rsidR="00961FAD" w:rsidRPr="009518CC" w:rsidRDefault="00961FAD" w:rsidP="00961FA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คณะกรรมการติดตามและประเมินผลแผนพัฒนาท้องถิ่นดำเนินการติดตามและประเมินผล โครงการพัฒนาตามแผนพัฒนาท้องถิ่นตามกรอบแนวทางและวิธีการที่กำหนด โดยสามารถติดตามและประเมินผล ได้ตั้งแต่ก่อนเริ่มโครงการพัฒนาตามแผนดำเนินงานจนสิ้นสุดโครงการฯ  </w:t>
      </w:r>
    </w:p>
    <w:p w:rsidR="00961FAD" w:rsidRPr="009518CC" w:rsidRDefault="00961FAD" w:rsidP="00961FA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รายงานผลและเสนอความเห็นซึ่งได้จากการติดตามและประเมินผลแผนพัฒนาท้องถิ่น และผลการติดตามและประเมินโครงการพัฒนาตามแผนพัฒนาท้องถิ่นต่อผู้บริหารท้องถิ่น เพื่อให้ผู้บริหารท้องถิ่นเสนอต่อสภาท้องถิ่น คณะกรรมการพัฒนาท้องถิ่น พร้อมประกาศผลการติดตามและประเมินผลให้ประชาชนในท้องถิ่นทราบโดยทั่วกันอย่างน้อยปีละหนึ่งครั้ง  </w:t>
      </w:r>
    </w:p>
    <w:p w:rsidR="00961FAD" w:rsidRPr="009518CC" w:rsidRDefault="00961FAD" w:rsidP="00961FAD">
      <w:pPr>
        <w:pStyle w:val="af0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ขั้นตอนที่ 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คณะกรรมการติดตามและประเมินผลแผนพัฒนาท้องถิ่นอาจให้ความเห็น หรือข้อเสนอแนะใน รายงานการติดตามและประเมินผลแผนพัฒนาท้องถิ่น และโครงการพัฒนาต่อผู้บริหารท้องถิ่น เพื่อให้ผู้บริหาร ท้องถิ่นเสนอต่อสภาท้องถิ่น คณะกรรมการพัฒนาท้องถิ่น</w:t>
      </w:r>
    </w:p>
    <w:p w:rsidR="00376141" w:rsidRPr="009518CC" w:rsidRDefault="00A76CA0" w:rsidP="003761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518CC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ab/>
      </w:r>
      <w:r w:rsidR="00961FAD" w:rsidRPr="009518CC"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>2.2.2</w:t>
      </w:r>
      <w:r w:rsidR="00376141" w:rsidRPr="009518CC">
        <w:rPr>
          <w:rFonts w:ascii="TH SarabunPSK" w:eastAsia="AngsanaNew-Bold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="00376141" w:rsidRPr="009518CC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การประเมินผลสภาพทั่วไป</w:t>
      </w:r>
    </w:p>
    <w:p w:rsidR="00376141" w:rsidRPr="009518CC" w:rsidRDefault="00376141" w:rsidP="0037614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การติดตามประเมนผลแผนพัฒนาองค์การบริหารส่วนตำบลสระตะเคียน อำเภอเสิงสาง จังหวัด</w:t>
      </w:r>
    </w:p>
    <w:p w:rsidR="00376141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นครราชสีมา ในครั้งนี้คณะกรรมการฯ ได้เก็บเอกสารรวบรวมข้อมูล</w:t>
      </w:r>
      <w:r w:rsidR="003F04CD" w:rsidRPr="009518CC">
        <w:rPr>
          <w:rFonts w:ascii="TH SarabunPSK" w:hAnsi="TH SarabunPSK" w:cs="TH SarabunPSK"/>
          <w:sz w:val="32"/>
          <w:szCs w:val="32"/>
          <w:cs/>
        </w:rPr>
        <w:t>ต่างๆ เช่น แผนพัฒนาท้องถิ่น (พ.ศ. 2561 – 2565</w:t>
      </w:r>
      <w:r w:rsidRPr="009518CC">
        <w:rPr>
          <w:rFonts w:ascii="TH SarabunPSK" w:hAnsi="TH SarabunPSK" w:cs="TH SarabunPSK"/>
          <w:sz w:val="32"/>
          <w:szCs w:val="32"/>
          <w:cs/>
        </w:rPr>
        <w:t>) แผนการดำเ</w:t>
      </w:r>
      <w:r w:rsidR="003F04CD" w:rsidRPr="009518CC">
        <w:rPr>
          <w:rFonts w:ascii="TH SarabunPSK" w:hAnsi="TH SarabunPSK" w:cs="TH SarabunPSK"/>
          <w:sz w:val="32"/>
          <w:szCs w:val="32"/>
          <w:cs/>
        </w:rPr>
        <w:t>นินงาน ประจำปีงบประมาณ พ.ศ. 2563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3F04CD" w:rsidRPr="009518CC">
        <w:rPr>
          <w:rFonts w:ascii="TH SarabunPSK" w:hAnsi="TH SarabunPSK" w:cs="TH SarabunPSK"/>
          <w:sz w:val="32"/>
          <w:szCs w:val="32"/>
          <w:cs/>
        </w:rPr>
        <w:t>บัญญัติงบประมาณประจำปี พ.ศ. 2563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รายงานทางการเงินเป็นต้น โดยใช้การวิเคราะห์และประเมินผลที่ดัดแปลงจากวิธีวิจัยมาปรับใช้ให้เหมาะสมและประหยัดงบประมาณ ซึ่งทำให้ทราบผลการดำเนินงาน และจะเปรียบเทียบว่าใน</w:t>
      </w:r>
      <w:r w:rsidR="00961FAD" w:rsidRPr="009518CC">
        <w:rPr>
          <w:rFonts w:ascii="TH SarabunPSK" w:hAnsi="TH SarabunPSK" w:cs="TH SarabunPSK"/>
          <w:sz w:val="32"/>
          <w:szCs w:val="32"/>
          <w:cs/>
        </w:rPr>
        <w:t>แต่ละยุทธศาสตร์การพัฒนาแผนงาน/</w:t>
      </w:r>
      <w:r w:rsidRPr="009518CC">
        <w:rPr>
          <w:rFonts w:ascii="TH SarabunPSK" w:hAnsi="TH SarabunPSK" w:cs="TH SarabunPSK"/>
          <w:sz w:val="32"/>
          <w:szCs w:val="32"/>
          <w:cs/>
        </w:rPr>
        <w:t>โครงการใดบ้างที่นำไปดำเนินการ มีจำนวนเท่าใดเป็นร้อยละเท่าใด ทั้งจำนวนโครงการและงบประมาณให้ชัดเจน การติดตามและประเมินผลในแต่ละยุทธศาสตร์ดำเนินการ โดยใช้คู่มือการติดตามและประเมินผลการจัดทำและแปลงแผนไปสู่การปฏิบัติขององค์กรปกครองส่วนท้องถิ่นตามขั้นตอนดังนี้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ข้อมูลที่ใช้ในการติดตามและประเมินผล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ประชาชนกรและกลุ่มตัวอย่าง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สถิติที่ใช้ในการวิเคราะห์ข้อมูลและการแปลความหมายของข้อมูล</w:t>
      </w:r>
    </w:p>
    <w:p w:rsidR="00376141" w:rsidRPr="009518CC" w:rsidRDefault="00376141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การนำเสนอรายงานผลการติดตามและประเมินผล</w:t>
      </w:r>
    </w:p>
    <w:p w:rsidR="00947CBE" w:rsidRPr="009518CC" w:rsidRDefault="00947CBE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947CBE" w:rsidRPr="009518CC" w:rsidRDefault="00947CBE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A40A43" w:rsidRPr="009518CC" w:rsidRDefault="00A40A43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177AAE" w:rsidRPr="009518CC" w:rsidRDefault="00177AAE" w:rsidP="00376141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376141" w:rsidRPr="009518CC" w:rsidRDefault="00376141" w:rsidP="00376141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6"/>
          <w:szCs w:val="36"/>
        </w:rPr>
        <w:lastRenderedPageBreak/>
        <w:tab/>
      </w:r>
      <w:r w:rsidRPr="009518CC">
        <w:rPr>
          <w:rFonts w:ascii="TH SarabunPSK" w:hAnsi="TH SarabunPSK" w:cs="TH SarabunPSK"/>
          <w:b/>
          <w:bCs/>
          <w:sz w:val="36"/>
          <w:szCs w:val="36"/>
        </w:rPr>
        <w:tab/>
      </w:r>
      <w:r w:rsidR="00412810" w:rsidRPr="009518CC">
        <w:rPr>
          <w:rFonts w:ascii="TH SarabunPSK" w:hAnsi="TH SarabunPSK" w:cs="TH SarabunPSK"/>
          <w:b/>
          <w:bCs/>
          <w:sz w:val="36"/>
          <w:szCs w:val="36"/>
        </w:rPr>
        <w:tab/>
      </w:r>
      <w:r w:rsidR="00412810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2.2.2.1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ข้อมูลที่ใช้ในการติดตามและประเมินผลแผนพัฒนา</w:t>
      </w:r>
    </w:p>
    <w:p w:rsidR="00376141" w:rsidRPr="009518CC" w:rsidRDefault="00376141" w:rsidP="00376141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ข้อมูลที่ใช้ในการติดตามประเมินผลครั้งนี้คือข้อมูลที่ได้จากกลุ่มตัวอย่างของประชาชน จำนวน 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15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 ที่เปิดโอกาสให้ประชนมีส่วนร่วมในโครงการและกิจกรรม</w:t>
      </w:r>
      <w:r w:rsidR="00972D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ผู้ที่ได้รั</w:t>
      </w:r>
      <w:r w:rsidR="00972D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แบบสอบถามซึ่งมีที่พักอาศัยอยู่ใน ตำบลสระตะเคียน อำเภอเสิงสาง จังหวัดนครราชสีมา</w:t>
      </w:r>
    </w:p>
    <w:p w:rsidR="00376141" w:rsidRPr="009518CC" w:rsidRDefault="00376141" w:rsidP="00376141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12810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2.2.2.2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ประชากรและกลุ่มตัวอย่าง</w:t>
      </w:r>
    </w:p>
    <w:p w:rsidR="00376141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ประเมินผลการดำเนินงานขององค์การบริหารส่วนตำบลสระตะเคียนครั้งนี้คือข้อมูลที่ได้จากกลุ่มตัวอย่างของประชาชน จำนวน 1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 ที่เปิดโอกาสให้ประชนมีส่วนร่วมในโครงการและกิจกรรมด้านต่างๆ ผู้ที่ได้รับแบบสอบถามตามวิธีแบบบังเอิญ แต่การติดตามครั้งนี้ผู้ดำเนินการมีข้อจำกัดหลายประการ จึงทำการสุ่มซ้ำกลุ่มตัวอย่าง ซึ่งมีที่พักอาศัยอยู่ในเขตพื้นที่ตำบลสระตะเคียน อำเภอ    เสิงสาง จังหวัดนครราชสีมา โดยประชากรกลุ่มตัวอย่างตอบแบบประเมินความพึงพอใจต่อผลการดำเนินงานขององค์การบริหารส่วนตำบลสระตะเคียนในภาพรวม จำนวน </w:t>
      </w:r>
      <w:r w:rsidR="003F04C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600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ประชากรกลุ่มตัวอย่างตอบแบบประเมินความพึงพอใจต่อผลการดำเนินงานขององค์การบริหารส่วนตำบลสระตะเคียนในยุทธศาสตร์ จำนวน </w:t>
      </w:r>
      <w:r w:rsidR="003F04C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600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:rsidR="00376141" w:rsidRPr="009518CC" w:rsidRDefault="00412810" w:rsidP="0041281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2.2.2.3</w:t>
      </w:r>
      <w:r w:rsidR="00376141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76141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การเก็บรวบรวมข้อมูล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หลังจากนำแบบประเมินความพึงพอใจให้คณะทำงาน หรือผู้ช่วยแจกให้ประชาชนในพื้นที่ตำบลสระตะเคียนในระหว่างเดือน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พฤศจิกายน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 w:rsidR="003F04C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ข้อมูลในภาพรวม จำนวน </w:t>
      </w:r>
      <w:r w:rsidR="003F04C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600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และข้อมูลแยกตามยุทธศาสตร์การพัฒนา จำนวน </w:t>
      </w:r>
      <w:r w:rsidR="003F04C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60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เพื่อดำเนินการสรุปผลการติดตามในภาพรวมและตามประเด็นยุทธศาสตร์ รวบรวมรายงานผลและเสนอความเห็นซึ่งได้จากการติดตามและประเมินผลแผนพัฒนาต่อผู้บริหารท้องถิ่น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ครั้งภ</w:t>
      </w:r>
      <w:r w:rsidR="001F5AF1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ยในเดือนธันวาคมของทุกปี</w:t>
      </w: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7AAE" w:rsidRPr="009518CC" w:rsidRDefault="00177AAE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76141" w:rsidRPr="009518CC" w:rsidRDefault="00412810" w:rsidP="0041281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2.2.2.4</w:t>
      </w:r>
      <w:r w:rsidR="00376141"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การวิเคราะห์ข้อมูล</w:t>
      </w:r>
    </w:p>
    <w:p w:rsidR="00412810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ฝ่ายตรวจติดตามและประเมินผลแผนงานและโครงการ สำนักงานปลัดองค์การบริหารส่วนตำบลสระตะเคียน งานวิเคราะห์นโยบายและแผน คัดแยกแบบประเมินที่ได้รับคืนมาตามยุทธศาสตร์การพัฒนา แล้วนำมาจัดลำดับ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วิเคราะห์ข้อมูลโดยเทคนิควิเคราะห์เชิงปริมาณ โดยใช้ค่าสถิติ 2 อย่าง คือการแจงความถี่การหาค่าร้อยละ และการหาค่าเฉลี่ย</w:t>
      </w:r>
      <w:r w:rsidRPr="009518CC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6.5pt" o:ole="" fillcolor="window">
            <v:imagedata r:id="rId15" o:title=""/>
          </v:shape>
          <o:OLEObject Type="Embed" ProgID="Equation.3" ShapeID="_x0000_i1025" DrawAspect="Content" ObjectID="_1680429847" r:id="rId16"/>
        </w:objec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ตามสูตรวิเคราะห์ดังต่อไปนี้</w:t>
      </w:r>
    </w:p>
    <w:p w:rsidR="00376141" w:rsidRPr="009518CC" w:rsidRDefault="00376141" w:rsidP="0041281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สูตรการหาค่าร้อยล่ะ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position w:val="-24"/>
        </w:rPr>
        <w:object w:dxaOrig="780" w:dyaOrig="620">
          <v:shape id="_x0000_i1026" type="#_x0000_t75" style="width:34.5pt;height:27pt" o:ole="" fillcolor="window">
            <v:imagedata r:id="rId17" o:title=""/>
          </v:shape>
          <o:OLEObject Type="Embed" ProgID="Equation.3" ShapeID="_x0000_i1026" DrawAspect="Content" ObjectID="_1680429848" r:id="rId18"/>
        </w:objec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00" w:dyaOrig="220">
          <v:shape id="_x0000_i1027" type="#_x0000_t75" style="width:16.5pt;height:16.5pt" o:ole="">
            <v:imagedata r:id="rId19" o:title=""/>
          </v:shape>
          <o:OLEObject Type="Embed" ProgID="Equation.3" ShapeID="_x0000_i1027" DrawAspect="Content" ObjectID="_1680429849" r:id="rId20"/>
        </w:objec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ข้อมูลที่ได้จากตัวแปร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279">
          <v:shape id="_x0000_i1028" type="#_x0000_t75" style="width:16.5pt;height:16.5pt" o:ole="">
            <v:imagedata r:id="rId21" o:title=""/>
          </v:shape>
          <o:OLEObject Type="Embed" ProgID="Equation.3" ShapeID="_x0000_i1028" DrawAspect="Content" ObjectID="_1680429850" r:id="rId22"/>
        </w:object>
      </w:r>
      <w:r w:rsidRPr="009518C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ข้อมูลทั้งหมด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2)  สูตรการหาค่าเฉลี่ย</w:t>
      </w:r>
      <w:r w:rsidR="00972D6A" w:rsidRPr="009518CC">
        <w:rPr>
          <w:rFonts w:ascii="TH SarabunPSK" w:hAnsi="TH SarabunPSK" w:cs="TH SarabunPSK"/>
          <w:color w:val="0000FF"/>
          <w:position w:val="-10"/>
          <w:sz w:val="32"/>
          <w:szCs w:val="32"/>
        </w:rPr>
        <w:object w:dxaOrig="380" w:dyaOrig="340">
          <v:shape id="_x0000_i1029" type="#_x0000_t75" style="width:16.5pt;height:16.5pt" o:ole="" fillcolor="window">
            <v:imagedata r:id="rId15" o:title=""/>
          </v:shape>
          <o:OLEObject Type="Embed" ProgID="Equation.3" ShapeID="_x0000_i1029" DrawAspect="Content" ObjectID="_1680429851" r:id="rId23"/>
        </w:objec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FF"/>
          <w:position w:val="-24"/>
          <w:sz w:val="32"/>
          <w:szCs w:val="32"/>
        </w:rPr>
        <w:object w:dxaOrig="999" w:dyaOrig="620">
          <v:shape id="_x0000_i1030" type="#_x0000_t75" style="width:51pt;height:27pt" o:ole="" fillcolor="window">
            <v:imagedata r:id="rId24" o:title=""/>
          </v:shape>
          <o:OLEObject Type="Embed" ProgID="Equation.3" ShapeID="_x0000_i1030" DrawAspect="Content" ObjectID="_1680429852" r:id="rId25"/>
        </w:objec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>
            <wp:extent cx="274320" cy="182880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  <w:t>คือ</w:t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ค่าเฉลี่ยข้อมูลชุดใดชุดหนึ่ง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="00412810"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position w:val="-10"/>
          <w:sz w:val="32"/>
          <w:szCs w:val="32"/>
        </w:rPr>
        <w:object w:dxaOrig="400" w:dyaOrig="320">
          <v:shape id="_x0000_i1031" type="#_x0000_t75" style="width:23.25pt;height:16.5pt" o:ole="">
            <v:imagedata r:id="rId27" o:title=""/>
          </v:shape>
          <o:OLEObject Type="Embed" ProgID="Equation.3" ShapeID="_x0000_i1031" DrawAspect="Content" ObjectID="_1680429853" r:id="rId28"/>
        </w:objec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ผลรวมของผลคูณระหว่างความถี่กับข้อมูล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47CBE" w:rsidRPr="009518CC" w:rsidRDefault="00376141" w:rsidP="001F5AF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279">
          <v:shape id="_x0000_i1032" type="#_x0000_t75" style="width:16.5pt;height:16.5pt" o:ole="">
            <v:imagedata r:id="rId21" o:title=""/>
          </v:shape>
          <o:OLEObject Type="Embed" ProgID="Equation.3" ShapeID="_x0000_i1032" DrawAspect="Content" ObjectID="_1680429854" r:id="rId29"/>
        </w:object>
      </w:r>
      <w:r w:rsidRPr="009518C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ข้อมูลทั้งหมด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3)  สูตรการหาค่าเบี่ยงเบนมาตรฐาน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9518C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972D6A" w:rsidRPr="009518CC">
        <w:rPr>
          <w:rFonts w:ascii="TH SarabunPSK" w:hAnsi="TH SarabunPSK" w:cs="TH SarabunPSK"/>
          <w:color w:val="0000FF"/>
          <w:position w:val="-36"/>
          <w:sz w:val="32"/>
          <w:szCs w:val="32"/>
        </w:rPr>
        <w:object w:dxaOrig="2240" w:dyaOrig="920">
          <v:shape id="_x0000_i1033" type="#_x0000_t75" style="width:108.75pt;height:42pt" o:ole="" fillcolor="window">
            <v:imagedata r:id="rId30" o:title=""/>
          </v:shape>
          <o:OLEObject Type="Embed" ProgID="Equation.3" ShapeID="_x0000_i1033" DrawAspect="Content" ObjectID="_1680429855" r:id="rId31"/>
        </w:object>
      </w:r>
    </w:p>
    <w:p w:rsidR="00412810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4" type="#_x0000_t75" style="width:7.5pt;height:16.5pt" o:ole="">
            <v:imagedata r:id="rId32" o:title=""/>
          </v:shape>
          <o:OLEObject Type="Embed" ProgID="Equation.3" ShapeID="_x0000_i1034" DrawAspect="Content" ObjectID="_1680429856" r:id="rId33"/>
        </w:objec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) มาเทียบ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กับเกณฑ์การแปลความหมาย</w:t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0.50 – 1.49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“ไม่พอใจ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1.50 – 2.49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“พอใจ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2.50 - 3.00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“พอใจมาก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12810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5" type="#_x0000_t75" style="width:7.5pt;height:16.5pt" o:ole="">
            <v:imagedata r:id="rId32" o:title=""/>
          </v:shape>
          <o:OLEObject Type="Embed" ProgID="Equation.3" ShapeID="_x0000_i1035" DrawAspect="Content" ObjectID="_1680429857" r:id="rId34"/>
        </w:object>
      </w:r>
      <w:r w:rsidR="00412810" w:rsidRPr="009518CC">
        <w:rPr>
          <w:rFonts w:ascii="TH SarabunPSK" w:hAnsi="TH SarabunPSK" w:cs="TH SarabunPSK"/>
          <w:color w:val="000000"/>
          <w:sz w:val="32"/>
          <w:szCs w:val="32"/>
          <w:cs/>
        </w:rPr>
        <w:t>) มาเทียบ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กับเกณฑ์การแปลความหมาย</w:t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ในแต่ละยุทธศาสตร์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5.00 – 5.99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“น้อยที่สุด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6.00 – 6.99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“ปานกลาง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376141" w:rsidRPr="009518CC" w:rsidRDefault="0037614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F"/>
      </w:r>
      <w:r w:rsidRPr="009518CC">
        <w:rPr>
          <w:rFonts w:ascii="TH SarabunPSK" w:hAnsi="TH SarabunPSK" w:cs="TH SarabunPSK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9518CC">
        <w:rPr>
          <w:rFonts w:ascii="TH SarabunPSK" w:hAnsi="TH SarabunPSK" w:cs="TH SarabunPSK"/>
          <w:sz w:val="32"/>
          <w:szCs w:val="32"/>
        </w:rPr>
        <w:t xml:space="preserve"> 7.00 – 7.50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“มากที่สุด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F5AF1" w:rsidRPr="009518CC" w:rsidRDefault="001F5AF1" w:rsidP="0041281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376141" w:rsidRPr="009518CC" w:rsidRDefault="001F5AF1" w:rsidP="001F5AF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2.2.2.5 </w:t>
      </w:r>
      <w:r w:rsidR="00376141"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สถิติที่ใช้ในการวิเคราะห์ข้อมูลและการแปลความหมายของข้อมูล</w:t>
      </w:r>
    </w:p>
    <w:p w:rsidR="001F5AF1" w:rsidRPr="009518CC" w:rsidRDefault="00376141" w:rsidP="001F5AF1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เครื่องมือที่ใช้ในการรวบรวมครั้งนี้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ใช้แบบ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Rating scale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โดยแบบสอบถาม</w:t>
      </w:r>
    </w:p>
    <w:p w:rsidR="001F5AF1" w:rsidRPr="009518CC" w:rsidRDefault="00376141" w:rsidP="001F5A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AE19B4" w:rsidRDefault="001F5AF1" w:rsidP="001F5AF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2.2.2.6 </w:t>
      </w:r>
      <w:r w:rsidR="00376141"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</w:t>
      </w:r>
    </w:p>
    <w:p w:rsidR="00376141" w:rsidRPr="009518CC" w:rsidRDefault="00376141" w:rsidP="001F5A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</w:t>
      </w:r>
      <w:r w:rsidR="00947CBE"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ตำบลสระตะเคียนในภาพรวม</w:t>
      </w:r>
    </w:p>
    <w:p w:rsidR="00376141" w:rsidRPr="009518CC" w:rsidRDefault="00376141" w:rsidP="001F5AF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ตอนที่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76141" w:rsidRPr="009518CC" w:rsidRDefault="001F5AF1" w:rsidP="0037614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>ตอนที่</w:t>
      </w:r>
      <w:r w:rsidR="00376141" w:rsidRPr="009518CC">
        <w:rPr>
          <w:rFonts w:ascii="TH SarabunPSK" w:hAnsi="TH SarabunPSK" w:cs="TH SarabunPSK"/>
          <w:sz w:val="32"/>
          <w:szCs w:val="32"/>
        </w:rPr>
        <w:t xml:space="preserve"> 2 </w:t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ความพึงพอใจต่อผลการดำเนินงานขององค์การบริหารส่วนตำบลสระตะเคียนในภาพรวม และ</w:t>
      </w:r>
      <w:r w:rsidR="00376141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="00376141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ด้านต่างๆ</w:t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 xml:space="preserve"> ในเขตพื้นที่ตำบล           สระตะเคียน อำเภอเสิงสาง จังหวัดนครราชสีมา โดยใช้มาตราส่วนประเมินค่าแบบจัดประเภท </w:t>
      </w:r>
      <w:r w:rsidR="00376141" w:rsidRPr="009518CC">
        <w:rPr>
          <w:rFonts w:ascii="TH SarabunPSK" w:hAnsi="TH SarabunPSK" w:cs="TH SarabunPSK"/>
          <w:sz w:val="32"/>
          <w:szCs w:val="32"/>
        </w:rPr>
        <w:t xml:space="preserve">Category rating scale </w:t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>ให้ค่าน้ำหนักโดยถือเกณฑ์การให้คะแนน</w:t>
      </w:r>
      <w:r w:rsidR="00376141"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376141" w:rsidRPr="009518C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77AAE" w:rsidRPr="009518CC" w:rsidRDefault="00177AAE" w:rsidP="0037614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“พอใจมาก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  <w:t xml:space="preserve">3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“พอใจ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  <w:t xml:space="preserve">2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“ไม่พอใจ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ab/>
        <w:t xml:space="preserve">1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2.3.5.2 </w:t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ตำบลสระตะเคียนในแต่ละยุทธศาสตร์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ตอนที่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76141" w:rsidRPr="009518CC" w:rsidRDefault="00376141" w:rsidP="0037614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ตอนที่</w:t>
      </w:r>
      <w:r w:rsidRPr="009518CC">
        <w:rPr>
          <w:rFonts w:ascii="TH SarabunPSK" w:hAnsi="TH SarabunPSK" w:cs="TH SarabunPSK"/>
          <w:sz w:val="32"/>
          <w:szCs w:val="32"/>
        </w:rPr>
        <w:t xml:space="preserve"> 2 </w:t>
      </w:r>
      <w:r w:rsidRPr="009518CC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</w:t>
      </w:r>
      <w:r w:rsidR="001F5AF1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สระตะเคียนในยุทธศาสตร์ และ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9518CC">
        <w:rPr>
          <w:rFonts w:ascii="TH SarabunPSK" w:hAnsi="TH SarabunPSK" w:cs="TH SarabunPSK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ด้านต่างๆ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ในเขตพื้นที่ตำบลสระตะเคียน อำเภอเสิงสาง จังหวัดนครราชสีมา โดยใช้มาตราส่วนประเมินค่าแบบจัดประเภท </w:t>
      </w:r>
      <w:r w:rsidRPr="009518CC">
        <w:rPr>
          <w:rFonts w:ascii="TH SarabunPSK" w:hAnsi="TH SarabunPSK" w:cs="TH SarabunPSK"/>
          <w:sz w:val="32"/>
          <w:szCs w:val="32"/>
        </w:rPr>
        <w:t xml:space="preserve">Category rating scale </w:t>
      </w:r>
      <w:r w:rsidRPr="009518CC">
        <w:rPr>
          <w:rFonts w:ascii="TH SarabunPSK" w:hAnsi="TH SarabunPSK" w:cs="TH SarabunPSK"/>
          <w:sz w:val="32"/>
          <w:szCs w:val="32"/>
          <w:cs/>
        </w:rPr>
        <w:t>ให้ค่าน้ำหนักโดยถือเกณฑ์การให้คะแนน ดังนี้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“มากที่สุด” 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10 คะแนน</w:t>
      </w:r>
    </w:p>
    <w:p w:rsidR="00376141" w:rsidRPr="009518CC" w:rsidRDefault="00376141" w:rsidP="0037614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“ปานกลาง”  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1F5AF1" w:rsidRPr="009518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9 คะแนน</w:t>
      </w:r>
    </w:p>
    <w:p w:rsidR="00947CBE" w:rsidRPr="009518CC" w:rsidRDefault="00376141" w:rsidP="001F5AF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“น้อยที่สุด”  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1F5AF1" w:rsidRPr="009518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518CC">
        <w:rPr>
          <w:rFonts w:ascii="TH SarabunPSK" w:hAnsi="TH SarabunPSK" w:cs="TH SarabunPSK"/>
          <w:sz w:val="32"/>
          <w:szCs w:val="32"/>
          <w:cs/>
        </w:rPr>
        <w:t>8 คะแนน</w:t>
      </w:r>
    </w:p>
    <w:p w:rsidR="00376141" w:rsidRPr="009518CC" w:rsidRDefault="00376141" w:rsidP="001F5AF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2.3.6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การนำเสนอรายงานผลการติดตามและประเมินผลแผนพัฒนา</w:t>
      </w:r>
    </w:p>
    <w:p w:rsidR="00376141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จัดทำรายงานการติดตามและประเมินผลในเชิงปริมาณ ในประเด็นคำตอบต่างๆ ที่ได้จากแบบสอบถามของประชากรทุกคำถาม โดยค่าสถิติที่ใช้จะเป็น ค่าเฉลี่ย ค่าร้อยละ และสรุปผลการติดตามในภาพรวมและตามประเด็นยุทธศาสตร์ รวบรวมทำเป็นรูปเล่มรายงานนายกองค์การบริหารส่วนตำบลสระตะเคียน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และเสนอความเห็นดังกล่าว</w:t>
      </w:r>
      <w:r w:rsidR="00E242FA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ครั้งภายในเดือนธันวาคมของทุกปี</w:t>
      </w:r>
    </w:p>
    <w:p w:rsidR="00376141" w:rsidRPr="009518CC" w:rsidRDefault="00C04BD2" w:rsidP="0037614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8CC">
        <w:rPr>
          <w:rFonts w:ascii="TH SarabunPSK" w:hAnsi="TH SarabunPSK" w:cs="TH SarabunPSK"/>
          <w:b/>
          <w:bCs/>
          <w:sz w:val="40"/>
          <w:szCs w:val="40"/>
        </w:rPr>
        <w:t>2.3</w:t>
      </w:r>
      <w:r w:rsidR="00376141" w:rsidRPr="009518C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76141" w:rsidRPr="009518CC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การประเมินผลยุทธศาสตร์และแนวทางการพัฒนา</w:t>
      </w:r>
    </w:p>
    <w:p w:rsidR="00E242FA" w:rsidRPr="009518CC" w:rsidRDefault="00376141" w:rsidP="0037614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เมื่อพิจารณาผลการจัดทำแผนยุทธศาสตร์การพัฒนาและแผนพัฒนา</w:t>
      </w:r>
      <w:r w:rsidR="00AD34E4" w:rsidRPr="009518CC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>ขององค์การ</w:t>
      </w:r>
    </w:p>
    <w:p w:rsidR="00376141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บริหารส่วนตำบลสระตะเคียน ปรากฏว่าในการจัดทำแผนยุทธศาสตร์</w:t>
      </w:r>
      <w:r w:rsidR="00AD34E4" w:rsidRPr="009518CC">
        <w:rPr>
          <w:rFonts w:ascii="TH SarabunPSK" w:hAnsi="TH SarabunPSK" w:cs="TH SarabunPSK"/>
          <w:sz w:val="32"/>
          <w:szCs w:val="32"/>
          <w:cs/>
        </w:rPr>
        <w:t>การพัฒนาและแผนพัฒนาท้องถิ่น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2C18" w:rsidRPr="009518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D34E4" w:rsidRPr="009518CC">
        <w:rPr>
          <w:rFonts w:ascii="TH SarabunPSK" w:hAnsi="TH SarabunPSK" w:cs="TH SarabunPSK"/>
          <w:sz w:val="32"/>
          <w:szCs w:val="32"/>
          <w:cs/>
        </w:rPr>
        <w:t>(พ.ศ. 2561 – 2565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D34E4" w:rsidRPr="009518CC">
        <w:rPr>
          <w:rFonts w:ascii="TH SarabunPSK" w:hAnsi="TH SarabunPSK" w:cs="TH SarabunPSK"/>
          <w:sz w:val="32"/>
          <w:szCs w:val="32"/>
          <w:cs/>
        </w:rPr>
        <w:t>ประจำปีงบประมาณ พ.ศ. 2563</w:t>
      </w:r>
      <w:r w:rsidR="00C1788F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2FA" w:rsidRPr="009518C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องค์การบริหารส่วนตำบลสระตะเคียน </w:t>
      </w:r>
      <w:r w:rsidRPr="009518CC">
        <w:rPr>
          <w:rFonts w:ascii="TH SarabunPSK" w:hAnsi="TH SarabunPSK" w:cs="TH SarabunPSK"/>
          <w:sz w:val="32"/>
          <w:szCs w:val="32"/>
          <w:cs/>
        </w:rPr>
        <w:t>คณะผู้บริหารตลอดจนเจ้าหน้าที่และประชาชนที่อาศัยอยู่ภายในตำบลสระตะเคียนได้ให้ความสำคัญกับกระบวนการจัดทำแผนพัฒนาดังกล่าวได้ให้ความสำคัญกับกระบวนการจัดทำแผนพัฒนาดังกล่าว โดยให้องค์การบริหารส่วนตำบลสระตะเคียนเน้นการมีส่วนร่วมในการสร้างแนวคิดของการจัดทำแผนพัฒนาให้เป็นไปตามแนวทางของระเบียบกระทรวงมหาดไทยว่าด้วยการจัดทำแผนพัฒนาท้องถิ่น พ.ศ. 2548 และแก้ไขเพิ่มเติม (ฉบับที่ 3) พ.ศ. 2561 และหนังสือสั่งการที่เกี่ยวข้อง และได้ดำเนินการครบถ้วนในทุกประเด็</w:t>
      </w:r>
      <w:r w:rsidR="00CD0B83">
        <w:rPr>
          <w:rFonts w:ascii="TH SarabunPSK" w:hAnsi="TH SarabunPSK" w:cs="TH SarabunPSK"/>
          <w:sz w:val="32"/>
          <w:szCs w:val="32"/>
          <w:cs/>
        </w:rPr>
        <w:t>นการประเมิน</w:t>
      </w:r>
      <w:r w:rsidRPr="009518C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1F5AF1" w:rsidRPr="009518CC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Pr="009518CC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0A43" w:rsidRPr="009518CC" w:rsidRDefault="00A40A43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AF1" w:rsidRDefault="001F5AF1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19B4" w:rsidRPr="009518CC" w:rsidRDefault="00AE19B4" w:rsidP="003761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76141" w:rsidRPr="009518CC" w:rsidRDefault="00376141" w:rsidP="0037614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lastRenderedPageBreak/>
        <w:t>แบบที่ 1</w:t>
      </w: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การกำกับการจัดทำแผนยุทธศาสตร์ขององค์การบริหารส่วนตำบลสระตะเคียน</w:t>
      </w:r>
    </w:p>
    <w:p w:rsidR="00376141" w:rsidRPr="009518CC" w:rsidRDefault="00376141" w:rsidP="00376141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b/>
          <w:bCs/>
          <w:sz w:val="32"/>
          <w:szCs w:val="32"/>
          <w:lang w:val="en-AU"/>
        </w:rPr>
        <w:t>:</w:t>
      </w:r>
      <w:r w:rsidRPr="009518CC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  <w:lang w:val="en-AU"/>
        </w:rPr>
        <w:t xml:space="preserve">เป็นแบบประเมินตนเองในการจัดทำแผนยุทธศาสตร์ขององค์การบริหารส่วนตำบลสระตะเคียน โดย   จะทำการประเมินและรายงานทุกๆ ครั้ง หลังจากที่องค์การบริหารส่วนตำบลได้ประกาศใช้แผนยุทธศาสตร์แล้ว </w:t>
      </w:r>
    </w:p>
    <w:p w:rsidR="00376141" w:rsidRPr="009518CC" w:rsidRDefault="005E72AD" w:rsidP="00376141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5E72AD">
        <w:rPr>
          <w:rFonts w:ascii="TH SarabunPSK" w:hAnsi="TH SarabunPSK" w:cs="TH SarabunPSK"/>
          <w:b/>
          <w:bCs/>
          <w:noProof/>
          <w:color w:val="000000" w:themeColor="text1"/>
          <w:sz w:val="12"/>
          <w:szCs w:val="12"/>
        </w:rPr>
        <w:pict>
          <v:line id="ตัวเชื่อมต่อตรง 2" o:spid="_x0000_s1039" style="position:absolute;left:0;text-align:left;z-index:251680768;visibility:visible;mso-position-horizontal-relative:margin;mso-width-relative:margin" from="-.3pt,3.3pt" to="46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" strokecolor="black [3213]" strokeweight=".5pt">
            <v:stroke joinstyle="miter"/>
            <w10:wrap anchorx="margin"/>
          </v:line>
        </w:pict>
      </w:r>
    </w:p>
    <w:p w:rsidR="00376141" w:rsidRPr="009518CC" w:rsidRDefault="00376141" w:rsidP="00376141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ชื่อองค์กรปกครองส่วนท้องถิ่น</w:t>
      </w:r>
      <w:r w:rsidRPr="009518CC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AU"/>
        </w:rPr>
        <w:tab/>
      </w:r>
      <w:r w:rsidRPr="009518CC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>องค์การบริหารส่วนตำบลสระตะเคียน                                               .</w:t>
      </w:r>
    </w:p>
    <w:p w:rsidR="00376141" w:rsidRPr="009518CC" w:rsidRDefault="00376141" w:rsidP="00376141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12"/>
          <w:szCs w:val="12"/>
          <w:cs/>
        </w:rPr>
      </w:pPr>
    </w:p>
    <w:tbl>
      <w:tblPr>
        <w:tblStyle w:val="GridTable1Light"/>
        <w:tblpPr w:leftFromText="180" w:rightFromText="180" w:vertAnchor="text" w:horzAnchor="margin" w:tblpY="7"/>
        <w:tblW w:w="97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479"/>
        <w:gridCol w:w="1134"/>
        <w:gridCol w:w="1121"/>
      </w:tblGrid>
      <w:tr w:rsidR="00376141" w:rsidRPr="009518CC" w:rsidTr="00674DD3">
        <w:trPr>
          <w:cnfStyle w:val="100000000000"/>
          <w:trHeight w:val="704"/>
        </w:trPr>
        <w:tc>
          <w:tcPr>
            <w:cnfStyle w:val="001000000000"/>
            <w:tcW w:w="7479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376141" w:rsidRPr="009518CC" w:rsidRDefault="00376141" w:rsidP="0037614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en-AU"/>
              </w:rPr>
              <w:t>ประเด็นการประเมิน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376141" w:rsidRPr="009518CC" w:rsidRDefault="00376141" w:rsidP="00376141">
            <w:pPr>
              <w:jc w:val="center"/>
              <w:cnfStyle w:val="100000000000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en-AU"/>
              </w:rPr>
              <w:t>มีการดำเนินงาน</w:t>
            </w:r>
          </w:p>
        </w:tc>
        <w:tc>
          <w:tcPr>
            <w:tcW w:w="1121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376141" w:rsidRPr="009518CC" w:rsidRDefault="00376141" w:rsidP="00376141">
            <w:pPr>
              <w:pStyle w:val="2"/>
              <w:jc w:val="center"/>
              <w:outlineLvl w:val="1"/>
              <w:cnfStyle w:val="10000000000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ไม่มี</w:t>
            </w: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en-AU"/>
              </w:rPr>
              <w:t>การดำเนินงาน</w:t>
            </w:r>
          </w:p>
        </w:tc>
      </w:tr>
      <w:tr w:rsidR="00376141" w:rsidRPr="009518CC" w:rsidTr="00D737F6">
        <w:trPr>
          <w:trHeight w:val="275"/>
        </w:trPr>
        <w:tc>
          <w:tcPr>
            <w:cnfStyle w:val="001000000000"/>
            <w:tcW w:w="9734" w:type="dxa"/>
            <w:gridSpan w:val="3"/>
            <w:shd w:val="clear" w:color="auto" w:fill="A8D08D" w:themeFill="accent6" w:themeFillTint="99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1 คณะกรรมการพัฒนาท้องถิ่น</w:t>
            </w:r>
          </w:p>
        </w:tc>
      </w:tr>
      <w:tr w:rsidR="00376141" w:rsidRPr="009518CC" w:rsidTr="00376141">
        <w:trPr>
          <w:trHeight w:val="346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24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28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tabs>
                <w:tab w:val="right" w:pos="7252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3.  มีการจัดประชุมอย่างต่อเนื่องสม่ำเสมอ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ab/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62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38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30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6.  มีคณะกรรมการพัฒนาท้องถิ่นและประชาคมท้องถิ่นพิจารณาร่างแผนยุทธศาสตร์</w:t>
            </w:r>
          </w:p>
          <w:p w:rsidR="00376141" w:rsidRPr="009518CC" w:rsidRDefault="00972D6A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   </w:t>
            </w:r>
            <w:r w:rsidR="00376141"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การพัฒนา</w:t>
            </w:r>
          </w:p>
        </w:tc>
        <w:tc>
          <w:tcPr>
            <w:tcW w:w="1134" w:type="dxa"/>
          </w:tcPr>
          <w:p w:rsidR="00D56CDB" w:rsidRPr="009518CC" w:rsidRDefault="00D56CDB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D737F6">
        <w:trPr>
          <w:trHeight w:val="352"/>
        </w:trPr>
        <w:tc>
          <w:tcPr>
            <w:cnfStyle w:val="001000000000"/>
            <w:tcW w:w="9734" w:type="dxa"/>
            <w:gridSpan w:val="3"/>
            <w:shd w:val="clear" w:color="auto" w:fill="A8D08D" w:themeFill="accent6" w:themeFillTint="99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2 การจัดทำแผนการพัฒนาท้องถิ่น</w:t>
            </w:r>
          </w:p>
        </w:tc>
      </w:tr>
      <w:tr w:rsidR="00376141" w:rsidRPr="009518CC" w:rsidTr="00376141">
        <w:trPr>
          <w:trHeight w:val="270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76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82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9.  มีการวิเคราะห์ศักยภาพของท้องถิ่น </w:t>
            </w: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t>(SWOT)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เพื่อประเมินสถานภาพการพัฒนาท้องถิ่น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54"/>
        </w:trPr>
        <w:tc>
          <w:tcPr>
            <w:cnfStyle w:val="001000000000"/>
            <w:tcW w:w="7479" w:type="dxa"/>
          </w:tcPr>
          <w:p w:rsidR="001F5AF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10. มีการกำหนดวิสัยทัศน์และภารกิจหลักการพัฒนาท้องถิ่นที่สอดคล้องกับศักยภาพ</w:t>
            </w:r>
            <w:r w:rsidR="001F5AF1"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  </w:t>
            </w:r>
          </w:p>
          <w:p w:rsidR="00376141" w:rsidRPr="009518CC" w:rsidRDefault="00D56CDB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    </w:t>
            </w:r>
            <w:r w:rsidR="00376141"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ของท้องถิ่น</w:t>
            </w:r>
          </w:p>
        </w:tc>
        <w:tc>
          <w:tcPr>
            <w:tcW w:w="1134" w:type="dxa"/>
          </w:tcPr>
          <w:p w:rsidR="00D56CDB" w:rsidRPr="009518CC" w:rsidRDefault="00D56CDB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08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58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60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13. มีการกำหนดเป้าหมายการพัฒนาท้องถิ่น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66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71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78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79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341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376141" w:rsidRPr="009518CC" w:rsidTr="00376141">
        <w:trPr>
          <w:trHeight w:val="230"/>
        </w:trPr>
        <w:tc>
          <w:tcPr>
            <w:cnfStyle w:val="001000000000"/>
            <w:tcW w:w="7479" w:type="dxa"/>
          </w:tcPr>
          <w:p w:rsidR="00376141" w:rsidRPr="009518CC" w:rsidRDefault="00376141" w:rsidP="00376141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19. มีการทบทวนแผนยุทธศาสตร์หรือไม่</w:t>
            </w:r>
          </w:p>
        </w:tc>
        <w:tc>
          <w:tcPr>
            <w:tcW w:w="1134" w:type="dxa"/>
          </w:tcPr>
          <w:p w:rsidR="00376141" w:rsidRPr="009518CC" w:rsidRDefault="00376141" w:rsidP="00376141">
            <w:pPr>
              <w:jc w:val="center"/>
              <w:cnfStyle w:val="000000000000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21" w:type="dxa"/>
          </w:tcPr>
          <w:p w:rsidR="00376141" w:rsidRPr="009518CC" w:rsidRDefault="00376141" w:rsidP="00376141">
            <w:pPr>
              <w:cnfStyle w:val="00000000000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</w:tbl>
    <w:p w:rsidR="00376141" w:rsidRPr="009518CC" w:rsidRDefault="00376141" w:rsidP="0037614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  <w:sectPr w:rsidR="00376141" w:rsidRPr="009518CC" w:rsidSect="00AA3904"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1F5AF1" w:rsidRPr="009518CC" w:rsidRDefault="001F5AF1" w:rsidP="001F5A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lastRenderedPageBreak/>
        <w:t>แบบที่ 2</w:t>
      </w:r>
      <w:r w:rsidRPr="009518C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แบบติดตามผลการดำเนินงานขององค์การบริหารส่วนตำบลสระตะเคียน</w:t>
      </w:r>
    </w:p>
    <w:p w:rsidR="00FF1DBB" w:rsidRPr="009518CC" w:rsidRDefault="001F5AF1" w:rsidP="001F5AF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คำชี้แจง</w:t>
      </w:r>
      <w:r w:rsidRPr="009518C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: 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แบบที่</w:t>
      </w:r>
      <w:r w:rsidRPr="009518C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2</w:t>
      </w:r>
      <w:r w:rsidRPr="009518C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เป็นแบบประเมินตนเอง</w:t>
      </w:r>
      <w:r w:rsidRPr="009518C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โดยมีวัตถุประสงค์เพื่อติดตามผลการดำเนินงานตามแผนยุทธศาสตร์ขององค์ก</w:t>
      </w:r>
      <w:r w:rsidR="00FF1DBB" w:rsidRPr="009518CC">
        <w:rPr>
          <w:rFonts w:ascii="TH SarabunPSK" w:hAnsi="TH SarabunPSK" w:cs="TH SarabunPSK"/>
          <w:color w:val="000000"/>
          <w:sz w:val="30"/>
          <w:szCs w:val="30"/>
          <w:cs/>
        </w:rPr>
        <w:t>า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รบริหารส่วนตำบลสระตะเคียน</w:t>
      </w:r>
      <w:r w:rsidRPr="009518C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ภายใต้แผนยุทธศาสตร์โดยมีกำหนด</w:t>
      </w:r>
      <w:r w:rsidR="00FF1DBB" w:rsidRPr="009518CC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</w:t>
      </w:r>
    </w:p>
    <w:p w:rsidR="001F5AF1" w:rsidRPr="009518CC" w:rsidRDefault="00D737F6" w:rsidP="001F5AF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</w:t>
      </w:r>
      <w:r w:rsidR="001F5AF1" w:rsidRPr="009518CC">
        <w:rPr>
          <w:rFonts w:ascii="TH SarabunPSK" w:hAnsi="TH SarabunPSK" w:cs="TH SarabunPSK"/>
          <w:color w:val="000000"/>
          <w:sz w:val="30"/>
          <w:szCs w:val="30"/>
          <w:cs/>
        </w:rPr>
        <w:t>ระยะเวลาในการติดตามและรายงานผลการดำเนินงานโดยอย่างน้อยปีละครั้งภายในเดือนธันวาคมของทุกปี</w:t>
      </w:r>
    </w:p>
    <w:p w:rsidR="001F5AF1" w:rsidRPr="009518CC" w:rsidRDefault="001F5AF1" w:rsidP="001F5A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9518CC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ส่วนที่ 1 ข้อมูลทั่วไป</w:t>
      </w:r>
    </w:p>
    <w:p w:rsidR="001F5AF1" w:rsidRPr="009518CC" w:rsidRDefault="0081249B" w:rsidP="008B51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9518CC">
        <w:rPr>
          <w:rFonts w:ascii="TH SarabunPSK" w:hAnsi="TH SarabunPSK" w:cs="TH SarabunPSK"/>
          <w:color w:val="000000"/>
          <w:sz w:val="30"/>
          <w:szCs w:val="30"/>
        </w:rPr>
        <w:sym w:font="Wingdings 2" w:char="F06A"/>
      </w:r>
      <w:r w:rsidR="001F5AF1" w:rsidRPr="009518CC">
        <w:rPr>
          <w:rFonts w:ascii="TH SarabunPSK" w:hAnsi="TH SarabunPSK" w:cs="TH SarabunPSK"/>
          <w:color w:val="000000"/>
          <w:sz w:val="30"/>
          <w:szCs w:val="30"/>
          <w:cs/>
        </w:rPr>
        <w:t>ชื่อองค์กรปกครองส่วนท้องถิ่น</w:t>
      </w:r>
      <w:r w:rsidR="001F5AF1" w:rsidRPr="009518C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1F5AF1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องค์การบริหารส่วนตำบลสระตะเคียน                                         </w:t>
      </w:r>
      <w:r w:rsidR="00FF1DBB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                  </w:t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</w:t>
      </w:r>
      <w:r w:rsidR="00FF1DBB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</w:t>
      </w:r>
      <w:r w:rsidR="001F5AF1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.</w:t>
      </w:r>
    </w:p>
    <w:p w:rsidR="008B51E5" w:rsidRPr="009518CC" w:rsidRDefault="0081249B" w:rsidP="008B51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9518CC">
        <w:rPr>
          <w:rFonts w:ascii="TH SarabunPSK" w:hAnsi="TH SarabunPSK" w:cs="TH SarabunPSK"/>
          <w:color w:val="000000"/>
          <w:sz w:val="30"/>
          <w:szCs w:val="30"/>
        </w:rPr>
        <w:sym w:font="Wingdings 2" w:char="F06B"/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cs/>
        </w:rPr>
        <w:t>รายงานผลการติดตามและประเมินผลการดำเนินงาน</w:t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u w:val="dotted"/>
        </w:rPr>
        <w:t xml:space="preserve"> </w:t>
      </w:r>
      <w:r w:rsidR="00AD34E4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ตามแผนพัฒนาท้องถิ่น (พ.ศ. 2561 – 2565) (เฉพาะปีงบประมาณ พ.ศ. 2563</w:t>
      </w:r>
      <w:r w:rsidR="005F52B3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>)</w:t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</w:t>
      </w:r>
      <w:r w:rsidR="00AE6633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</w:t>
      </w:r>
      <w:r w:rsidR="00AD34E4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</w:t>
      </w:r>
      <w:r w:rsidR="00AE6633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</w:t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</w:t>
      </w:r>
      <w:r w:rsidR="008B51E5" w:rsidRPr="009518CC">
        <w:rPr>
          <w:rFonts w:ascii="TH SarabunPSK" w:hAnsi="TH SarabunPSK" w:cs="TH SarabunPSK"/>
          <w:color w:val="000000"/>
          <w:sz w:val="30"/>
          <w:szCs w:val="30"/>
          <w:u w:val="dotted"/>
        </w:rPr>
        <w:t>.</w:t>
      </w:r>
    </w:p>
    <w:p w:rsidR="008B51E5" w:rsidRPr="009518CC" w:rsidRDefault="008B51E5" w:rsidP="00FF1D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9518CC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ส่วนที่ 2 ผลการด</w:t>
      </w:r>
      <w:r w:rsidR="00AD34E4" w:rsidRPr="009518CC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ำเนินงานตามแผนพัฒนาท้องถิ่น</w:t>
      </w:r>
    </w:p>
    <w:p w:rsidR="008B51E5" w:rsidRPr="009518CC" w:rsidRDefault="008B51E5" w:rsidP="00FF1D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1249B" w:rsidRPr="009518CC">
        <w:rPr>
          <w:rFonts w:ascii="TH SarabunPSK" w:hAnsi="TH SarabunPSK" w:cs="TH SarabunPSK"/>
          <w:color w:val="000000"/>
          <w:sz w:val="30"/>
          <w:szCs w:val="30"/>
        </w:rPr>
        <w:sym w:font="Wingdings 2" w:char="F06C"/>
      </w:r>
      <w:r w:rsidRPr="009518CC">
        <w:rPr>
          <w:rFonts w:ascii="TH SarabunPSK" w:hAnsi="TH SarabunPSK" w:cs="TH SarabunPSK"/>
          <w:color w:val="000000"/>
          <w:sz w:val="30"/>
          <w:szCs w:val="30"/>
          <w:cs/>
        </w:rPr>
        <w:t>จำนวนโครงการและ</w:t>
      </w:r>
      <w:r w:rsidR="00AD34E4" w:rsidRPr="009518CC">
        <w:rPr>
          <w:rFonts w:ascii="TH SarabunPSK" w:hAnsi="TH SarabunPSK" w:cs="TH SarabunPSK"/>
          <w:color w:val="000000"/>
          <w:sz w:val="30"/>
          <w:szCs w:val="30"/>
          <w:cs/>
        </w:rPr>
        <w:t>งบประมาณตามแผนพัฒนาท้องถิ่น</w:t>
      </w:r>
    </w:p>
    <w:tbl>
      <w:tblPr>
        <w:tblStyle w:val="a9"/>
        <w:tblW w:w="15565" w:type="dxa"/>
        <w:tblLayout w:type="fixed"/>
        <w:tblLook w:val="04A0"/>
      </w:tblPr>
      <w:tblGrid>
        <w:gridCol w:w="2958"/>
        <w:gridCol w:w="740"/>
        <w:gridCol w:w="1094"/>
        <w:gridCol w:w="708"/>
        <w:gridCol w:w="1276"/>
        <w:gridCol w:w="709"/>
        <w:gridCol w:w="1417"/>
        <w:gridCol w:w="709"/>
        <w:gridCol w:w="1418"/>
        <w:gridCol w:w="708"/>
        <w:gridCol w:w="1418"/>
        <w:gridCol w:w="709"/>
        <w:gridCol w:w="1701"/>
      </w:tblGrid>
      <w:tr w:rsidR="00043D8B" w:rsidRPr="009518CC" w:rsidTr="00674DD3">
        <w:trPr>
          <w:trHeight w:val="333"/>
        </w:trPr>
        <w:tc>
          <w:tcPr>
            <w:tcW w:w="2958" w:type="dxa"/>
            <w:vMerge w:val="restart"/>
            <w:shd w:val="clear" w:color="auto" w:fill="FFD966" w:themeFill="accent4" w:themeFillTint="99"/>
            <w:vAlign w:val="center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834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984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126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127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126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ปี 2565</w:t>
            </w:r>
          </w:p>
        </w:tc>
        <w:tc>
          <w:tcPr>
            <w:tcW w:w="2410" w:type="dxa"/>
            <w:gridSpan w:val="2"/>
            <w:shd w:val="clear" w:color="auto" w:fill="FFD966" w:themeFill="accent4" w:themeFillTint="99"/>
          </w:tcPr>
          <w:p w:rsidR="00043D8B" w:rsidRPr="009518CC" w:rsidRDefault="00043D8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รวม 5 ปี</w:t>
            </w:r>
          </w:p>
        </w:tc>
      </w:tr>
      <w:tr w:rsidR="00043D8B" w:rsidRPr="009518CC" w:rsidTr="00674DD3">
        <w:trPr>
          <w:trHeight w:val="501"/>
        </w:trPr>
        <w:tc>
          <w:tcPr>
            <w:tcW w:w="2958" w:type="dxa"/>
            <w:vMerge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40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094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81249B" w:rsidRPr="009518CC" w:rsidTr="0081249B">
        <w:trPr>
          <w:trHeight w:val="231"/>
        </w:trPr>
        <w:tc>
          <w:tcPr>
            <w:tcW w:w="155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043D8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eastAsia="Calibri" w:hAnsi="TH SarabunPSK" w:cs="TH SarabunPSK"/>
                <w:b/>
                <w:bCs/>
                <w:cs/>
              </w:rPr>
              <w:t>1</w:t>
            </w:r>
            <w:r w:rsidR="0081249B" w:rsidRPr="009518CC">
              <w:rPr>
                <w:rFonts w:ascii="TH SarabunPSK" w:eastAsia="Calibri" w:hAnsi="TH SarabunPSK" w:cs="TH SarabunPSK"/>
                <w:b/>
                <w:bCs/>
              </w:rPr>
              <w:t xml:space="preserve">. </w:t>
            </w:r>
            <w:r w:rsidR="0081249B" w:rsidRPr="009518CC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</w:tr>
      <w:tr w:rsidR="0081249B" w:rsidRPr="009518CC" w:rsidTr="0081249B">
        <w:trPr>
          <w:trHeight w:val="318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1249B" w:rsidP="00043D8B">
            <w:pPr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883AB6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    1.1 แผนงานเคหะและชุมชน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1249B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1249B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83AB6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83AB6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7,443,000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4F695C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F735DB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3AB6">
              <w:rPr>
                <w:rFonts w:ascii="TH SarabunPSK" w:hAnsi="TH SarabunPSK" w:cs="TH SarabunPSK"/>
                <w:color w:val="000000" w:themeColor="text1"/>
                <w:sz w:val="28"/>
              </w:rPr>
              <w:t>102</w:t>
            </w: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,665,542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40AE7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40AE7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97,299,227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40AE7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249B" w:rsidRPr="00883AB6" w:rsidRDefault="00840AE7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90,153,661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49B" w:rsidRPr="00883AB6" w:rsidRDefault="009F386D" w:rsidP="00043D8B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249B" w:rsidRPr="00883AB6" w:rsidRDefault="00D74E0B" w:rsidP="00883AB6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297,</w:t>
            </w:r>
            <w:r w:rsidR="00883AB6"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561</w:t>
            </w: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,430</w:t>
            </w:r>
          </w:p>
        </w:tc>
      </w:tr>
      <w:tr w:rsidR="00D74E0B" w:rsidRPr="009518CC" w:rsidTr="00674DD3">
        <w:trPr>
          <w:trHeight w:val="318"/>
        </w:trPr>
        <w:tc>
          <w:tcPr>
            <w:tcW w:w="295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580E26">
            <w:pPr>
              <w:contextualSpacing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883AB6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740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3AB6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3AB6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883AB6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883AB6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7,443,000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99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102,665,</w:t>
            </w:r>
            <w:r w:rsidRPr="00883AB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542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840AE7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99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840AE7" w:rsidP="00F8543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97,299,227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8</w:t>
            </w:r>
            <w:r w:rsidR="00840AE7"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840AE7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90,153,661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9F386D" w:rsidP="00043D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289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883AB6" w:rsidRDefault="00D74E0B" w:rsidP="00883AB6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297,</w:t>
            </w:r>
            <w:r w:rsidR="00883AB6"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561</w:t>
            </w:r>
            <w:r w:rsidRPr="00883AB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,430</w:t>
            </w:r>
          </w:p>
        </w:tc>
      </w:tr>
      <w:tr w:rsidR="00D74E0B" w:rsidRPr="009518CC" w:rsidTr="0081249B">
        <w:trPr>
          <w:trHeight w:val="333"/>
        </w:trPr>
        <w:tc>
          <w:tcPr>
            <w:tcW w:w="15565" w:type="dxa"/>
            <w:gridSpan w:val="1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9518C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518CC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ยุทธศาสตร์การพัฒนาด้านเศรษฐกิจ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2.1 แผนงานเคหะและชุมชน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4,492,000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4,697,500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13,131,800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752712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22,321,300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2.2 แผนงานการเกษตร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460</w:t>
            </w:r>
            <w:r w:rsidR="00D74E0B" w:rsidRPr="009518CC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941BE4" w:rsidP="00941BE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1,550,000</w:t>
            </w:r>
          </w:p>
        </w:tc>
      </w:tr>
      <w:tr w:rsidR="00D74E0B" w:rsidRPr="009518CC" w:rsidTr="00674DD3">
        <w:trPr>
          <w:trHeight w:val="333"/>
        </w:trPr>
        <w:tc>
          <w:tcPr>
            <w:tcW w:w="295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580E26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40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26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4,952,000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F386D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5,227,500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F386D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13,691,800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752712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115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23,871,300</w:t>
            </w:r>
          </w:p>
        </w:tc>
      </w:tr>
      <w:tr w:rsidR="00D74E0B" w:rsidRPr="009518CC" w:rsidTr="0081249B">
        <w:trPr>
          <w:trHeight w:val="333"/>
        </w:trPr>
        <w:tc>
          <w:tcPr>
            <w:tcW w:w="15565" w:type="dxa"/>
            <w:gridSpan w:val="1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3. ยุทธศาสตร์การพัฒนาด้านคุณภาพชีวิตและสังคม</w:t>
            </w:r>
            <w:r w:rsidRPr="009518C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3.1 แผนงานการศึกษา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10,874,250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10,874,250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10,874,250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32,622,750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3.2 แผนงานสังคมสงเคราะห์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475,000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475,000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475,000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1,425,000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3.3 แผนงานการศาสนา  </w:t>
            </w:r>
          </w:p>
          <w:p w:rsidR="00D74E0B" w:rsidRPr="009518CC" w:rsidRDefault="00D74E0B" w:rsidP="00043D8B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วัฒนธรรมและนันทนาการ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290,000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290,000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290,000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870,000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3.4 แผนงานสาธารณสุข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1,400,000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1,400,000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1,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74E0B" w:rsidRPr="009518CC">
              <w:rPr>
                <w:rFonts w:ascii="TH SarabunPSK" w:hAnsi="TH SarabunPSK" w:cs="TH SarabunPSK"/>
                <w:sz w:val="28"/>
                <w:cs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4,200,000</w:t>
            </w:r>
          </w:p>
        </w:tc>
      </w:tr>
      <w:tr w:rsidR="00D74E0B" w:rsidRPr="009518CC" w:rsidTr="0081249B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3.5 แผนงานงบกลาง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14,726,000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14,776,000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14,776,000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E0B" w:rsidRPr="009518CC" w:rsidRDefault="00D74E0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44,278,000</w:t>
            </w:r>
          </w:p>
        </w:tc>
      </w:tr>
      <w:tr w:rsidR="00D74E0B" w:rsidRPr="009518CC" w:rsidTr="00674DD3">
        <w:trPr>
          <w:trHeight w:val="333"/>
        </w:trPr>
        <w:tc>
          <w:tcPr>
            <w:tcW w:w="295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580E26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40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35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D74E0B" w:rsidP="00EF389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27,</w:t>
            </w:r>
            <w:r w:rsidR="00EF389F" w:rsidRPr="00580E26">
              <w:rPr>
                <w:rFonts w:ascii="TH SarabunPSK" w:hAnsi="TH SarabunPSK" w:cs="TH SarabunPSK" w:hint="cs"/>
                <w:b/>
                <w:bCs/>
                <w:cs/>
              </w:rPr>
              <w:t>765</w:t>
            </w:r>
            <w:r w:rsidRPr="00580E26">
              <w:rPr>
                <w:rFonts w:ascii="TH SarabunPSK" w:hAnsi="TH SarabunPSK" w:cs="TH SarabunPSK"/>
                <w:b/>
                <w:bCs/>
                <w:cs/>
              </w:rPr>
              <w:t>,250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EF389F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27,</w:t>
            </w: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D74E0B" w:rsidRPr="00580E26">
              <w:rPr>
                <w:rFonts w:ascii="TH SarabunPSK" w:hAnsi="TH SarabunPSK" w:cs="TH SarabunPSK"/>
                <w:b/>
                <w:bCs/>
                <w:cs/>
              </w:rPr>
              <w:t>15,250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EF389F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27,</w:t>
            </w: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="00D74E0B" w:rsidRPr="00580E26">
              <w:rPr>
                <w:rFonts w:ascii="TH SarabunPSK" w:hAnsi="TH SarabunPSK" w:cs="TH SarabunPSK"/>
                <w:b/>
                <w:bCs/>
                <w:cs/>
              </w:rPr>
              <w:t>15,250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9F386D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105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D74E0B" w:rsidRPr="00580E26" w:rsidRDefault="005504B7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cs/>
              </w:rPr>
              <w:t>83,395,750</w:t>
            </w:r>
          </w:p>
        </w:tc>
      </w:tr>
    </w:tbl>
    <w:p w:rsidR="008B51E5" w:rsidRPr="009518CC" w:rsidRDefault="0081249B" w:rsidP="00043D8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518CC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-(ต่อ)</w:t>
      </w:r>
    </w:p>
    <w:tbl>
      <w:tblPr>
        <w:tblStyle w:val="a9"/>
        <w:tblW w:w="15679" w:type="dxa"/>
        <w:tblLayout w:type="fixed"/>
        <w:tblLook w:val="04A0"/>
      </w:tblPr>
      <w:tblGrid>
        <w:gridCol w:w="3374"/>
        <w:gridCol w:w="709"/>
        <w:gridCol w:w="992"/>
        <w:gridCol w:w="709"/>
        <w:gridCol w:w="1276"/>
        <w:gridCol w:w="708"/>
        <w:gridCol w:w="1418"/>
        <w:gridCol w:w="709"/>
        <w:gridCol w:w="1417"/>
        <w:gridCol w:w="709"/>
        <w:gridCol w:w="1421"/>
        <w:gridCol w:w="716"/>
        <w:gridCol w:w="1521"/>
      </w:tblGrid>
      <w:tr w:rsidR="0081249B" w:rsidRPr="009518CC" w:rsidTr="00674DD3">
        <w:trPr>
          <w:trHeight w:val="328"/>
        </w:trPr>
        <w:tc>
          <w:tcPr>
            <w:tcW w:w="3374" w:type="dxa"/>
            <w:vMerge w:val="restart"/>
            <w:shd w:val="clear" w:color="auto" w:fill="FFD966" w:themeFill="accent4" w:themeFillTint="99"/>
            <w:vAlign w:val="center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701" w:type="dxa"/>
            <w:gridSpan w:val="2"/>
            <w:shd w:val="clear" w:color="auto" w:fill="FFD966" w:themeFill="accent4" w:themeFillTint="99"/>
          </w:tcPr>
          <w:p w:rsidR="0081249B" w:rsidRPr="009518CC" w:rsidRDefault="0081249B" w:rsidP="002109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210977" w:rsidRPr="009518CC">
              <w:rPr>
                <w:rFonts w:ascii="TH SarabunPSK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985" w:type="dxa"/>
            <w:gridSpan w:val="2"/>
            <w:shd w:val="clear" w:color="auto" w:fill="FFD966" w:themeFill="accent4" w:themeFillTint="99"/>
          </w:tcPr>
          <w:p w:rsidR="0081249B" w:rsidRPr="009518CC" w:rsidRDefault="0081249B" w:rsidP="002109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210977" w:rsidRPr="009518CC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2126" w:type="dxa"/>
            <w:gridSpan w:val="2"/>
            <w:shd w:val="clear" w:color="auto" w:fill="FFD966" w:themeFill="accent4" w:themeFillTint="99"/>
          </w:tcPr>
          <w:p w:rsidR="0081249B" w:rsidRPr="009518CC" w:rsidRDefault="0081249B" w:rsidP="002109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="00210977" w:rsidRPr="009518CC"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126" w:type="dxa"/>
            <w:gridSpan w:val="2"/>
            <w:shd w:val="clear" w:color="auto" w:fill="FFD966" w:themeFill="accent4" w:themeFillTint="99"/>
          </w:tcPr>
          <w:p w:rsidR="0081249B" w:rsidRPr="009518CC" w:rsidRDefault="0081249B" w:rsidP="002109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210977" w:rsidRPr="009518CC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2130" w:type="dxa"/>
            <w:gridSpan w:val="2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ปี 2565</w:t>
            </w:r>
          </w:p>
        </w:tc>
        <w:tc>
          <w:tcPr>
            <w:tcW w:w="2237" w:type="dxa"/>
            <w:gridSpan w:val="2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รวม 5 ปี</w:t>
            </w:r>
          </w:p>
        </w:tc>
      </w:tr>
      <w:tr w:rsidR="00043D8B" w:rsidRPr="009518CC" w:rsidTr="00674DD3">
        <w:trPr>
          <w:trHeight w:val="503"/>
        </w:trPr>
        <w:tc>
          <w:tcPr>
            <w:tcW w:w="3374" w:type="dxa"/>
            <w:vMerge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21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16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521" w:type="dxa"/>
            <w:shd w:val="clear" w:color="auto" w:fill="FFD966" w:themeFill="accent4" w:themeFillTint="99"/>
          </w:tcPr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1249B" w:rsidRPr="009518CC" w:rsidRDefault="0081249B" w:rsidP="00043D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81249B" w:rsidRPr="009518CC" w:rsidTr="0081249B">
        <w:trPr>
          <w:trHeight w:val="313"/>
        </w:trPr>
        <w:tc>
          <w:tcPr>
            <w:tcW w:w="1567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eastAsia="Calibri" w:hAnsi="TH SarabunPSK" w:cs="TH SarabunPSK"/>
                <w:b/>
                <w:bCs/>
                <w:cs/>
              </w:rPr>
              <w:t>4</w:t>
            </w:r>
            <w:r w:rsidRPr="009518CC">
              <w:rPr>
                <w:rFonts w:ascii="TH SarabunPSK" w:eastAsia="Calibri" w:hAnsi="TH SarabunPSK" w:cs="TH SarabunPSK"/>
                <w:b/>
                <w:bCs/>
              </w:rPr>
              <w:t xml:space="preserve">. </w:t>
            </w:r>
            <w:r w:rsidRPr="009518CC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ยุทธศาสตร์การพัฒนาด้านสิ่งแวดล้อม</w:t>
            </w:r>
          </w:p>
        </w:tc>
      </w:tr>
      <w:tr w:rsidR="0081249B" w:rsidRPr="009518CC" w:rsidTr="0081249B">
        <w:trPr>
          <w:trHeight w:val="313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4.1 แผนงานเคหะและชุมชน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1</w:t>
            </w:r>
            <w:r w:rsidRPr="009518CC">
              <w:rPr>
                <w:rFonts w:ascii="TH SarabunPSK" w:hAnsi="TH SarabunPSK" w:cs="TH SarabunPSK"/>
                <w:sz w:val="28"/>
                <w:cs/>
              </w:rPr>
              <w:t>,050,000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1,480,000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2,080,000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1,030,000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5,640,000</w:t>
            </w:r>
          </w:p>
        </w:tc>
      </w:tr>
      <w:tr w:rsidR="00043D8B" w:rsidRPr="009518CC" w:rsidTr="00674DD3">
        <w:trPr>
          <w:trHeight w:val="313"/>
        </w:trPr>
        <w:tc>
          <w:tcPr>
            <w:tcW w:w="337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580E26">
            <w:pPr>
              <w:contextualSpacing/>
              <w:jc w:val="right"/>
              <w:rPr>
                <w:rFonts w:ascii="TH SarabunPSK" w:eastAsia="Calibri" w:hAnsi="TH SarabunPSK" w:cs="TH SarabunPSK"/>
                <w:b/>
                <w:bCs/>
              </w:rPr>
            </w:pPr>
            <w:r w:rsidRPr="009518CC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,050,000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1,480,000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2,080,000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1,030,000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24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5,640,000</w:t>
            </w:r>
          </w:p>
        </w:tc>
      </w:tr>
      <w:tr w:rsidR="0081249B" w:rsidRPr="009518CC" w:rsidTr="0081249B">
        <w:trPr>
          <w:trHeight w:val="328"/>
        </w:trPr>
        <w:tc>
          <w:tcPr>
            <w:tcW w:w="15679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</w:tr>
      <w:tr w:rsidR="0081249B" w:rsidRPr="009518CC" w:rsidTr="0081249B">
        <w:trPr>
          <w:trHeight w:val="328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5.1 แผนงานบริหารงานทั่วไป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1,640,000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440,000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940,000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3,020,000</w:t>
            </w:r>
          </w:p>
        </w:tc>
      </w:tr>
      <w:tr w:rsidR="0081249B" w:rsidRPr="009518CC" w:rsidTr="0081249B">
        <w:trPr>
          <w:trHeight w:val="328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5.2 แผนงานรักษาความสงบภายใน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10,000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60,000</w:t>
            </w:r>
          </w:p>
        </w:tc>
      </w:tr>
      <w:tr w:rsidR="0081249B" w:rsidRPr="009518CC" w:rsidTr="0081249B">
        <w:trPr>
          <w:trHeight w:val="328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 xml:space="preserve">     5.3</w:t>
            </w: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แผนงานเคหะและชุมชน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5504B7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4,030,000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5504B7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5504B7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4,090,000</w:t>
            </w:r>
          </w:p>
        </w:tc>
      </w:tr>
      <w:tr w:rsidR="00043D8B" w:rsidRPr="009518CC" w:rsidTr="00674DD3">
        <w:trPr>
          <w:trHeight w:val="328"/>
        </w:trPr>
        <w:tc>
          <w:tcPr>
            <w:tcW w:w="337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580E26">
            <w:pPr>
              <w:contextualSpacing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1,710,000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480,000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9F386D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4,</w:t>
            </w:r>
            <w:r w:rsidR="0081249B" w:rsidRPr="009518CC">
              <w:rPr>
                <w:rFonts w:ascii="TH SarabunPSK" w:hAnsi="TH SarabunPSK" w:cs="TH SarabunPSK"/>
                <w:b/>
                <w:bCs/>
                <w:cs/>
              </w:rPr>
              <w:t>980,000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5504B7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7,170,000</w:t>
            </w:r>
          </w:p>
        </w:tc>
      </w:tr>
      <w:tr w:rsidR="0081249B" w:rsidRPr="009518CC" w:rsidTr="0081249B">
        <w:trPr>
          <w:trHeight w:val="328"/>
        </w:trPr>
        <w:tc>
          <w:tcPr>
            <w:tcW w:w="15679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rPr>
                <w:rFonts w:ascii="TH SarabunPSK" w:hAnsi="TH SarabunPSK" w:cs="TH SarabunPSK"/>
                <w:b/>
                <w:bCs/>
              </w:rPr>
            </w:pPr>
            <w:r w:rsidRPr="009518CC">
              <w:rPr>
                <w:rFonts w:ascii="TH SarabunPSK" w:hAnsi="TH SarabunPSK" w:cs="TH SarabunPSK"/>
                <w:b/>
                <w:bCs/>
                <w:cs/>
              </w:rPr>
              <w:t>6.</w:t>
            </w:r>
            <w:r w:rsidR="00043D8B" w:rsidRPr="009518C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518CC">
              <w:rPr>
                <w:rFonts w:ascii="TH SarabunPSK" w:hAnsi="TH SarabunPSK" w:cs="TH SarabunPSK"/>
                <w:b/>
                <w:bCs/>
                <w:cs/>
              </w:rPr>
              <w:t>ตามแผนการกระจายอำนาจให้องค์กรปกครองส่วนท้องถิ่นและแนวนโยบายของรัฐบาล</w:t>
            </w:r>
            <w:r w:rsidRPr="009518C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81249B" w:rsidRPr="009518CC" w:rsidTr="0081249B">
        <w:trPr>
          <w:trHeight w:val="241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D8B" w:rsidRPr="009518CC" w:rsidRDefault="00D737F6" w:rsidP="00043D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81249B" w:rsidRPr="009518CC">
              <w:rPr>
                <w:rFonts w:ascii="TH SarabunPSK" w:hAnsi="TH SarabunPSK" w:cs="TH SarabunPSK"/>
                <w:sz w:val="28"/>
                <w:cs/>
              </w:rPr>
              <w:t>.1 แผนงานสร้างความเข้มแข็งของ</w:t>
            </w:r>
            <w:r w:rsidR="00043D8B" w:rsidRPr="009518C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81249B" w:rsidRPr="009518CC" w:rsidRDefault="00043D8B" w:rsidP="00043D8B">
            <w:pPr>
              <w:rPr>
                <w:rFonts w:ascii="TH SarabunPSK" w:hAnsi="TH SarabunPSK" w:cs="TH SarabunPSK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81249B" w:rsidRPr="009518CC">
              <w:rPr>
                <w:rFonts w:ascii="TH SarabunPSK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9F386D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81249B" w:rsidRPr="009518CC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941BE4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505,000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1249B" w:rsidRPr="009518CC" w:rsidRDefault="00B3435A" w:rsidP="00043D8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1,815,000</w:t>
            </w:r>
          </w:p>
        </w:tc>
      </w:tr>
      <w:tr w:rsidR="00043D8B" w:rsidRPr="009518CC" w:rsidTr="00674DD3">
        <w:trPr>
          <w:trHeight w:val="286"/>
        </w:trPr>
        <w:tc>
          <w:tcPr>
            <w:tcW w:w="337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580E26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80E2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</w:rPr>
              <w:t>65</w:t>
            </w:r>
            <w:r w:rsidR="0081249B" w:rsidRPr="00580E2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81249B"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81249B"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5,000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941BE4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505</w:t>
            </w:r>
            <w:r w:rsidR="0081249B"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B3435A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580E26" w:rsidRDefault="0081249B" w:rsidP="00B3435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E26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="00E72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="00B3435A" w:rsidRPr="00580E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815,000</w:t>
            </w:r>
          </w:p>
        </w:tc>
      </w:tr>
      <w:tr w:rsidR="00043D8B" w:rsidRPr="009518CC" w:rsidTr="00674DD3">
        <w:trPr>
          <w:trHeight w:val="328"/>
        </w:trPr>
        <w:tc>
          <w:tcPr>
            <w:tcW w:w="3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580E26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81249B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8,493,000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752712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AB2032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139,227,792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E72EA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133</w:t>
            </w:r>
            <w:r w:rsidR="00AB20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556</w:t>
            </w:r>
            <w:r w:rsidR="00AB20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,977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AB2032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 w:rsidR="00E72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138,175,711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752712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591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81249B" w:rsidRPr="009518CC" w:rsidRDefault="00E72EAF" w:rsidP="00043D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419,453,480</w:t>
            </w:r>
          </w:p>
        </w:tc>
      </w:tr>
    </w:tbl>
    <w:p w:rsidR="0081249B" w:rsidRPr="009518CC" w:rsidRDefault="0081249B" w:rsidP="001F5A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5F52B3" w:rsidRPr="009518CC" w:rsidRDefault="005F52B3" w:rsidP="001F5A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1F5AF1" w:rsidRPr="00276078" w:rsidRDefault="00043D8B" w:rsidP="001F5A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518CC">
        <w:rPr>
          <w:rFonts w:ascii="TH SarabunPSK" w:hAnsi="TH SarabunPSK" w:cs="TH SarabunPSK"/>
          <w:b/>
          <w:bCs/>
          <w:sz w:val="28"/>
          <w:u w:val="single"/>
          <w:cs/>
        </w:rPr>
        <w:t>*</w:t>
      </w:r>
      <w:r w:rsidR="001F5AF1" w:rsidRPr="009518CC">
        <w:rPr>
          <w:rFonts w:ascii="TH SarabunPSK" w:hAnsi="TH SarabunPSK" w:cs="TH SarabunPSK"/>
          <w:b/>
          <w:bCs/>
          <w:sz w:val="28"/>
          <w:u w:val="single"/>
          <w:cs/>
        </w:rPr>
        <w:t>*หมายเหตุ</w:t>
      </w:r>
      <w:r w:rsidR="0081249B" w:rsidRPr="009518C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518CC">
        <w:rPr>
          <w:rFonts w:ascii="TH SarabunPSK" w:hAnsi="TH SarabunPSK" w:cs="TH SarabunPSK"/>
          <w:b/>
          <w:bCs/>
          <w:sz w:val="28"/>
          <w:cs/>
        </w:rPr>
        <w:tab/>
      </w:r>
      <w:r w:rsidR="0081249B" w:rsidRPr="009518CC">
        <w:rPr>
          <w:rFonts w:ascii="TH SarabunPSK" w:hAnsi="TH SarabunPSK" w:cs="TH SarabunPSK"/>
          <w:b/>
          <w:bCs/>
          <w:sz w:val="28"/>
          <w:cs/>
        </w:rPr>
        <w:t>1. รวมตามแผนพัฒนาท้องถิ่น (พ.ศ. 2561 – 2565</w:t>
      </w:r>
      <w:r w:rsidR="001F5AF1" w:rsidRPr="009518CC">
        <w:rPr>
          <w:rFonts w:ascii="TH SarabunPSK" w:hAnsi="TH SarabunPSK" w:cs="TH SarabunPSK"/>
          <w:b/>
          <w:bCs/>
          <w:sz w:val="28"/>
          <w:cs/>
        </w:rPr>
        <w:t>) เพิ่มเติม</w:t>
      </w:r>
      <w:r w:rsidR="00276078">
        <w:rPr>
          <w:rFonts w:ascii="TH SarabunPSK" w:hAnsi="TH SarabunPSK" w:cs="TH SarabunPSK" w:hint="cs"/>
          <w:b/>
          <w:bCs/>
          <w:sz w:val="28"/>
          <w:cs/>
        </w:rPr>
        <w:t>และเปลี่ยนแปลง</w:t>
      </w:r>
      <w:r w:rsidR="002760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76078">
        <w:rPr>
          <w:rFonts w:ascii="TH SarabunPSK" w:hAnsi="TH SarabunPSK" w:cs="TH SarabunPSK" w:hint="cs"/>
          <w:b/>
          <w:bCs/>
          <w:sz w:val="28"/>
          <w:cs/>
        </w:rPr>
        <w:t>, แก้ไข</w:t>
      </w:r>
      <w:r w:rsidR="00925315">
        <w:rPr>
          <w:rFonts w:ascii="TH SarabunPSK" w:hAnsi="TH SarabunPSK" w:cs="TH SarabunPSK" w:hint="cs"/>
          <w:b/>
          <w:bCs/>
          <w:sz w:val="28"/>
          <w:cs/>
        </w:rPr>
        <w:t xml:space="preserve"> ฉบับที่ 1</w:t>
      </w:r>
      <w:r w:rsidR="00D737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25315">
        <w:rPr>
          <w:rFonts w:ascii="TH SarabunPSK" w:hAnsi="TH SarabunPSK" w:cs="TH SarabunPSK" w:hint="cs"/>
          <w:b/>
          <w:bCs/>
          <w:sz w:val="28"/>
          <w:cs/>
        </w:rPr>
        <w:t>,</w:t>
      </w:r>
      <w:r w:rsidR="00D737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25315">
        <w:rPr>
          <w:rFonts w:ascii="TH SarabunPSK" w:hAnsi="TH SarabunPSK" w:cs="TH SarabunPSK" w:hint="cs"/>
          <w:b/>
          <w:bCs/>
          <w:sz w:val="28"/>
          <w:cs/>
        </w:rPr>
        <w:t>2</w:t>
      </w:r>
      <w:r w:rsidR="00276078">
        <w:rPr>
          <w:rFonts w:ascii="TH SarabunPSK" w:hAnsi="TH SarabunPSK" w:cs="TH SarabunPSK"/>
          <w:b/>
          <w:bCs/>
          <w:sz w:val="28"/>
        </w:rPr>
        <w:t xml:space="preserve"> </w:t>
      </w:r>
    </w:p>
    <w:p w:rsidR="005C52F7" w:rsidRPr="009518CC" w:rsidRDefault="005C52F7" w:rsidP="001F5A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5DAD" w:rsidRPr="009518CC" w:rsidRDefault="00AA5DAD" w:rsidP="001F5A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  <w:sectPr w:rsidR="00AA5DAD" w:rsidRPr="009518CC" w:rsidSect="00AA5DAD">
          <w:footerReference w:type="default" r:id="rId35"/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AA5DAD" w:rsidRPr="009518CC" w:rsidRDefault="001F5AF1" w:rsidP="001F5A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18CC">
        <w:rPr>
          <w:rFonts w:ascii="TH SarabunPSK" w:hAnsi="TH SarabunPSK" w:cs="TH SarabunPSK"/>
          <w:sz w:val="32"/>
          <w:szCs w:val="32"/>
        </w:rPr>
        <w:lastRenderedPageBreak/>
        <w:sym w:font="Wingdings" w:char="F08F"/>
      </w:r>
      <w:r w:rsidRPr="009518CC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4838E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97C4B" w:rsidRPr="009518CC">
        <w:rPr>
          <w:rFonts w:ascii="TH SarabunPSK" w:hAnsi="TH SarabunPSK" w:cs="TH SarabunPSK"/>
          <w:sz w:val="32"/>
          <w:szCs w:val="32"/>
          <w:u w:val="dotted"/>
          <w:cs/>
        </w:rPr>
        <w:t>ตามแผนพัฒนาท้องถิ่น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(พ.ศ. 2561</w:t>
      </w:r>
      <w:r w:rsidR="00B97C4B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– 2565</w:t>
      </w: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AA5DAD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B97C4B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AA5DAD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A5DAD" w:rsidRPr="009518CC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1F5AF1" w:rsidRPr="009518CC" w:rsidRDefault="001F5AF1" w:rsidP="00AA5D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องค์การบริหารส่วนตำบลสระตะเคียน </w:t>
      </w:r>
      <w:r w:rsidR="00B97C4B" w:rsidRPr="009518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(เฉพาะปีงบประมาณ พ.ศ. 2563</w:t>
      </w:r>
      <w:r w:rsidR="006F61EB" w:rsidRPr="009518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)</w:t>
      </w:r>
      <w:r w:rsidR="006F61EB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E6633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B97C4B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E6633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="006F61EB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.    </w:t>
      </w:r>
    </w:p>
    <w:tbl>
      <w:tblPr>
        <w:tblStyle w:val="GridTableLight"/>
        <w:tblpPr w:leftFromText="180" w:rightFromText="180" w:vertAnchor="text" w:horzAnchor="margin" w:tblpXSpec="center" w:tblpY="193"/>
        <w:tblW w:w="100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74"/>
        <w:gridCol w:w="687"/>
        <w:gridCol w:w="741"/>
        <w:gridCol w:w="708"/>
        <w:gridCol w:w="748"/>
        <w:gridCol w:w="686"/>
        <w:gridCol w:w="824"/>
        <w:gridCol w:w="687"/>
        <w:gridCol w:w="686"/>
        <w:gridCol w:w="687"/>
        <w:gridCol w:w="687"/>
        <w:gridCol w:w="615"/>
        <w:gridCol w:w="895"/>
      </w:tblGrid>
      <w:tr w:rsidR="004B5E94" w:rsidRPr="009518CC" w:rsidTr="00674DD3">
        <w:trPr>
          <w:trHeight w:val="599"/>
        </w:trPr>
        <w:tc>
          <w:tcPr>
            <w:tcW w:w="1374" w:type="dxa"/>
            <w:vMerge w:val="restart"/>
            <w:shd w:val="clear" w:color="auto" w:fill="FFD966" w:themeFill="accent4" w:themeFillTint="99"/>
            <w:vAlign w:val="center"/>
          </w:tcPr>
          <w:p w:rsidR="00AA5DAD" w:rsidRPr="009518CC" w:rsidRDefault="00AA5DAD" w:rsidP="004B5E94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428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ที่สำเร็จ</w:t>
            </w:r>
          </w:p>
        </w:tc>
        <w:tc>
          <w:tcPr>
            <w:tcW w:w="1456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ที่อยู่ระหว่างดำเนินการ</w:t>
            </w:r>
          </w:p>
        </w:tc>
        <w:tc>
          <w:tcPr>
            <w:tcW w:w="1510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373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ที่มีการยกเลิก</w:t>
            </w:r>
          </w:p>
        </w:tc>
        <w:tc>
          <w:tcPr>
            <w:tcW w:w="1374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ที่มีการเพิ่มเติม</w:t>
            </w:r>
          </w:p>
        </w:tc>
        <w:tc>
          <w:tcPr>
            <w:tcW w:w="1510" w:type="dxa"/>
            <w:gridSpan w:val="2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ทั้งหมด</w:t>
            </w:r>
          </w:p>
        </w:tc>
      </w:tr>
      <w:tr w:rsidR="004B5E94" w:rsidRPr="009518CC" w:rsidTr="00674DD3">
        <w:trPr>
          <w:trHeight w:val="277"/>
        </w:trPr>
        <w:tc>
          <w:tcPr>
            <w:tcW w:w="1374" w:type="dxa"/>
            <w:vMerge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41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748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686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824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687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86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687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87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615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895" w:type="dxa"/>
            <w:shd w:val="clear" w:color="auto" w:fill="FFD966" w:themeFill="accent4" w:themeFillTint="99"/>
          </w:tcPr>
          <w:p w:rsidR="00AA5DAD" w:rsidRPr="009518CC" w:rsidRDefault="00AA5DAD" w:rsidP="00AA5DAD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</w:t>
            </w:r>
          </w:p>
        </w:tc>
      </w:tr>
      <w:tr w:rsidR="004B5E94" w:rsidRPr="009518CC" w:rsidTr="00A916F2">
        <w:trPr>
          <w:trHeight w:val="303"/>
        </w:trPr>
        <w:tc>
          <w:tcPr>
            <w:tcW w:w="1374" w:type="dxa"/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687" w:type="dxa"/>
          </w:tcPr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37DC" w:rsidRDefault="001137DC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37DC" w:rsidRPr="009518CC" w:rsidRDefault="00A916F2" w:rsidP="00A916F2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27.59</w:t>
            </w:r>
          </w:p>
        </w:tc>
        <w:tc>
          <w:tcPr>
            <w:tcW w:w="708" w:type="dxa"/>
          </w:tcPr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78557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100.00</w:t>
            </w:r>
          </w:p>
        </w:tc>
        <w:tc>
          <w:tcPr>
            <w:tcW w:w="686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15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925315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37</w:t>
            </w:r>
          </w:p>
        </w:tc>
        <w:tc>
          <w:tcPr>
            <w:tcW w:w="895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0B7F" w:rsidRDefault="002A0B7F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266BC" w:rsidRPr="009518CC" w:rsidRDefault="00043597" w:rsidP="004266BC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40.66</w:t>
            </w:r>
          </w:p>
        </w:tc>
      </w:tr>
      <w:tr w:rsidR="004B5E94" w:rsidRPr="009518CC" w:rsidTr="00A916F2">
        <w:trPr>
          <w:trHeight w:val="374"/>
        </w:trPr>
        <w:tc>
          <w:tcPr>
            <w:tcW w:w="1374" w:type="dxa"/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2.ยุทธศาสตร์การพัฒนาด้านเศรษฐกิจ</w:t>
            </w:r>
          </w:p>
        </w:tc>
        <w:tc>
          <w:tcPr>
            <w:tcW w:w="687" w:type="dxa"/>
          </w:tcPr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8.62</w:t>
            </w:r>
          </w:p>
        </w:tc>
        <w:tc>
          <w:tcPr>
            <w:tcW w:w="708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043597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25.00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15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0B7F" w:rsidRPr="009518CC" w:rsidRDefault="004266BC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043597">
              <w:rPr>
                <w:rFonts w:ascii="TH SarabunPSK" w:hAnsi="TH SarabunPSK" w:cs="TH SarabunPSK"/>
                <w:sz w:val="24"/>
                <w:szCs w:val="24"/>
              </w:rPr>
              <w:t>.79</w:t>
            </w:r>
          </w:p>
        </w:tc>
      </w:tr>
      <w:tr w:rsidR="004B5E94" w:rsidRPr="009518CC" w:rsidTr="00A916F2">
        <w:trPr>
          <w:trHeight w:val="390"/>
        </w:trPr>
        <w:tc>
          <w:tcPr>
            <w:tcW w:w="1374" w:type="dxa"/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3.ยุทธศาสตร์การพัฒนาด้านคุณภาพชีวิตและสังคม</w:t>
            </w:r>
          </w:p>
        </w:tc>
        <w:tc>
          <w:tcPr>
            <w:tcW w:w="687" w:type="dxa"/>
          </w:tcPr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741" w:type="dxa"/>
          </w:tcPr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44.83</w:t>
            </w:r>
          </w:p>
        </w:tc>
        <w:tc>
          <w:tcPr>
            <w:tcW w:w="708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15938" w:rsidRDefault="00F1593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F14B68" w:rsidRDefault="00F14B6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Pr="009518CC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25.00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15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0B7F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31.</w:t>
            </w:r>
            <w:r w:rsidR="00043597">
              <w:rPr>
                <w:rFonts w:ascii="TH SarabunPSK" w:hAnsi="TH SarabunPSK" w:cs="TH SarabunPSK"/>
                <w:sz w:val="24"/>
                <w:szCs w:val="24"/>
              </w:rPr>
              <w:t>87</w:t>
            </w:r>
          </w:p>
        </w:tc>
      </w:tr>
      <w:tr w:rsidR="004B5E94" w:rsidRPr="009518CC" w:rsidTr="00A916F2">
        <w:trPr>
          <w:trHeight w:val="390"/>
        </w:trPr>
        <w:tc>
          <w:tcPr>
            <w:tcW w:w="1374" w:type="dxa"/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4.ยุทธศาสตร์การพัฒนาด้านสิ่งแวดล้อม</w:t>
            </w:r>
          </w:p>
        </w:tc>
        <w:tc>
          <w:tcPr>
            <w:tcW w:w="687" w:type="dxa"/>
          </w:tcPr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3.45</w:t>
            </w:r>
          </w:p>
        </w:tc>
        <w:tc>
          <w:tcPr>
            <w:tcW w:w="708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Pr="009518CC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8.33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15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0B7F" w:rsidRPr="009518CC" w:rsidRDefault="00A916F2" w:rsidP="002A0B7F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043597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</w:tr>
      <w:tr w:rsidR="004B5E94" w:rsidRPr="009518CC" w:rsidTr="00A916F2">
        <w:trPr>
          <w:trHeight w:val="390"/>
        </w:trPr>
        <w:tc>
          <w:tcPr>
            <w:tcW w:w="1374" w:type="dxa"/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5.ยุทธศาสตร์การพัฒนาด้านการเมืองและการบริหารจัดการองค์กร</w:t>
            </w:r>
          </w:p>
        </w:tc>
        <w:tc>
          <w:tcPr>
            <w:tcW w:w="687" w:type="dxa"/>
          </w:tcPr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12.07</w:t>
            </w:r>
          </w:p>
        </w:tc>
        <w:tc>
          <w:tcPr>
            <w:tcW w:w="708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Pr="009518CC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8.33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15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0B7F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8.</w:t>
            </w:r>
            <w:r w:rsidR="004266BC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="00043597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</w:tr>
      <w:tr w:rsidR="004B5E94" w:rsidRPr="009518CC" w:rsidTr="00A916F2">
        <w:trPr>
          <w:trHeight w:val="374"/>
        </w:trPr>
        <w:tc>
          <w:tcPr>
            <w:tcW w:w="1374" w:type="dxa"/>
            <w:tcBorders>
              <w:bottom w:val="single" w:sz="4" w:space="0" w:color="000000" w:themeColor="text1"/>
            </w:tcBorders>
          </w:tcPr>
          <w:p w:rsidR="004B5E94" w:rsidRPr="009518CC" w:rsidRDefault="004B5E94" w:rsidP="004B5E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sz w:val="24"/>
                <w:szCs w:val="24"/>
                <w:cs/>
              </w:rPr>
              <w:t>6.ยุทธศาสตร์ตามแผนการกระจายอำนาจให้แก่องค์กรปกครองส่วนท้องถิ่นและแนวนโยบายของรัฐบาล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F1593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</w:tcPr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Pr="009518CC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3.45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bottom w:val="single" w:sz="4" w:space="0" w:color="000000" w:themeColor="text1"/>
            </w:tcBorders>
          </w:tcPr>
          <w:p w:rsidR="00F15938" w:rsidRDefault="00F1593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5938" w:rsidRDefault="00F1593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B5E94" w:rsidRPr="009518CC" w:rsidRDefault="0092669E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bottom w:val="single" w:sz="4" w:space="0" w:color="000000" w:themeColor="text1"/>
            </w:tcBorders>
          </w:tcPr>
          <w:p w:rsidR="00F14B68" w:rsidRDefault="00F14B68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3597" w:rsidRPr="009518CC" w:rsidRDefault="00043597" w:rsidP="00F14B6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33.33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bottom w:val="single" w:sz="4" w:space="0" w:color="000000" w:themeColor="text1"/>
            </w:tcBorders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bottom w:val="single" w:sz="4" w:space="0" w:color="000000" w:themeColor="text1"/>
            </w:tcBorders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4B68" w:rsidRPr="009518CC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bottom w:val="single" w:sz="4" w:space="0" w:color="000000" w:themeColor="text1"/>
            </w:tcBorders>
          </w:tcPr>
          <w:p w:rsidR="004B5E94" w:rsidRDefault="004B5E94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0B7F" w:rsidRPr="009518CC" w:rsidRDefault="00043597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6.59</w:t>
            </w:r>
          </w:p>
        </w:tc>
      </w:tr>
      <w:tr w:rsidR="004B5E94" w:rsidRPr="009518CC" w:rsidTr="00674DD3">
        <w:trPr>
          <w:trHeight w:val="205"/>
        </w:trPr>
        <w:tc>
          <w:tcPr>
            <w:tcW w:w="137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4B5E94" w:rsidP="004B5E94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A916F2" w:rsidP="00F14B68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F14B68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="009253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68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92669E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A916F2" w:rsidP="00F14B68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78557B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  <w:r w:rsidR="0004359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4B5E94" w:rsidRPr="00A916F2" w:rsidRDefault="00A916F2" w:rsidP="00F14B68">
            <w:pPr>
              <w:tabs>
                <w:tab w:val="left" w:pos="1035"/>
              </w:tabs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916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100.00</w:t>
            </w:r>
          </w:p>
        </w:tc>
      </w:tr>
    </w:tbl>
    <w:p w:rsidR="005C52F7" w:rsidRPr="009518CC" w:rsidRDefault="005C52F7" w:rsidP="00AA5DA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:rsidR="005C52F7" w:rsidRPr="009518CC" w:rsidRDefault="009220BF" w:rsidP="001F5A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  <w:u w:val="dotted"/>
        </w:rPr>
      </w:pPr>
      <w:r w:rsidRPr="009518CC">
        <w:rPr>
          <w:rFonts w:ascii="TH SarabunPSK" w:hAnsi="TH SarabunPSK" w:cs="TH SarabunPSK"/>
          <w:noProof/>
          <w:sz w:val="12"/>
          <w:szCs w:val="12"/>
          <w:u w:val="dotted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5400040</wp:posOffset>
            </wp:positionV>
            <wp:extent cx="6362700" cy="2724150"/>
            <wp:effectExtent l="0" t="0" r="0" b="0"/>
            <wp:wrapSquare wrapText="bothSides"/>
            <wp:docPr id="3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5C52F7" w:rsidRPr="009518CC" w:rsidRDefault="005C52F7" w:rsidP="001F5AF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:rsidR="001F5AF1" w:rsidRPr="009518CC" w:rsidRDefault="001F5AF1" w:rsidP="00855147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:rsidR="00FB13A0" w:rsidRPr="009518CC" w:rsidRDefault="00FB13A0" w:rsidP="00855147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tbl>
      <w:tblPr>
        <w:tblStyle w:val="GridTable1LightAccent4"/>
        <w:tblpPr w:leftFromText="180" w:rightFromText="180" w:vertAnchor="text" w:horzAnchor="margin" w:tblpXSpec="center" w:tblpY="570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27"/>
        <w:gridCol w:w="1525"/>
        <w:gridCol w:w="851"/>
        <w:gridCol w:w="1559"/>
        <w:gridCol w:w="850"/>
        <w:gridCol w:w="1560"/>
        <w:gridCol w:w="850"/>
      </w:tblGrid>
      <w:tr w:rsidR="00B06B58" w:rsidRPr="009518CC" w:rsidTr="00D737F6">
        <w:trPr>
          <w:cnfStyle w:val="100000000000"/>
          <w:trHeight w:val="296"/>
        </w:trPr>
        <w:tc>
          <w:tcPr>
            <w:cnfStyle w:val="001000000000"/>
            <w:tcW w:w="2127" w:type="dxa"/>
            <w:vMerge w:val="restart"/>
            <w:shd w:val="clear" w:color="auto" w:fill="FFD966" w:themeFill="accent4" w:themeFillTint="99"/>
            <w:vAlign w:val="center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6" w:type="dxa"/>
            <w:gridSpan w:val="2"/>
            <w:tcBorders>
              <w:bottom w:val="single" w:sz="8" w:space="0" w:color="auto"/>
            </w:tcBorders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100000000000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งบปกติ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100000000000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เงินสะสม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100000000000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694789" w:rsidRPr="009518CC" w:rsidTr="00D737F6">
        <w:trPr>
          <w:trHeight w:val="308"/>
        </w:trPr>
        <w:tc>
          <w:tcPr>
            <w:cnfStyle w:val="001000000000"/>
            <w:tcW w:w="2127" w:type="dxa"/>
            <w:vMerge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9808BF" w:rsidRPr="009518CC" w:rsidRDefault="009808BF" w:rsidP="009808BF">
            <w:pPr>
              <w:tabs>
                <w:tab w:val="left" w:pos="1035"/>
              </w:tabs>
              <w:jc w:val="center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C38EC" w:rsidRPr="009518CC" w:rsidTr="00D737F6">
        <w:trPr>
          <w:trHeight w:val="296"/>
        </w:trPr>
        <w:tc>
          <w:tcPr>
            <w:cnfStyle w:val="001000000000"/>
            <w:tcW w:w="2127" w:type="dxa"/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525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3,936,992.00</w:t>
            </w:r>
          </w:p>
        </w:tc>
        <w:tc>
          <w:tcPr>
            <w:tcW w:w="851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10.79</w:t>
            </w:r>
          </w:p>
        </w:tc>
        <w:tc>
          <w:tcPr>
            <w:tcW w:w="1559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3,936,992.00</w:t>
            </w:r>
          </w:p>
        </w:tc>
        <w:tc>
          <w:tcPr>
            <w:tcW w:w="85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10.79</w:t>
            </w:r>
          </w:p>
        </w:tc>
      </w:tr>
      <w:tr w:rsidR="00EC38EC" w:rsidRPr="009518CC" w:rsidTr="00D737F6">
        <w:trPr>
          <w:trHeight w:val="296"/>
        </w:trPr>
        <w:tc>
          <w:tcPr>
            <w:cnfStyle w:val="001000000000"/>
            <w:tcW w:w="2127" w:type="dxa"/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525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64,370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0.18</w:t>
            </w:r>
          </w:p>
        </w:tc>
        <w:tc>
          <w:tcPr>
            <w:tcW w:w="1559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64,370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0.18</w:t>
            </w:r>
          </w:p>
        </w:tc>
      </w:tr>
      <w:tr w:rsidR="00EC38EC" w:rsidRPr="009518CC" w:rsidTr="00D737F6">
        <w:trPr>
          <w:trHeight w:val="296"/>
        </w:trPr>
        <w:tc>
          <w:tcPr>
            <w:cnfStyle w:val="001000000000"/>
            <w:tcW w:w="2127" w:type="dxa"/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525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27,706,347.41</w:t>
            </w:r>
          </w:p>
        </w:tc>
        <w:tc>
          <w:tcPr>
            <w:tcW w:w="851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75.95</w:t>
            </w:r>
          </w:p>
        </w:tc>
        <w:tc>
          <w:tcPr>
            <w:tcW w:w="1559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27,706,347.41</w:t>
            </w:r>
          </w:p>
        </w:tc>
        <w:tc>
          <w:tcPr>
            <w:tcW w:w="85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75.95</w:t>
            </w:r>
          </w:p>
        </w:tc>
      </w:tr>
      <w:tr w:rsidR="00EC38EC" w:rsidRPr="009518CC" w:rsidTr="00D737F6">
        <w:trPr>
          <w:trHeight w:val="308"/>
        </w:trPr>
        <w:tc>
          <w:tcPr>
            <w:cnfStyle w:val="001000000000"/>
            <w:tcW w:w="2127" w:type="dxa"/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525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30,930.00</w:t>
            </w:r>
          </w:p>
        </w:tc>
        <w:tc>
          <w:tcPr>
            <w:tcW w:w="851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0.08</w:t>
            </w:r>
          </w:p>
        </w:tc>
        <w:tc>
          <w:tcPr>
            <w:tcW w:w="1559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30,930.00</w:t>
            </w:r>
          </w:p>
        </w:tc>
        <w:tc>
          <w:tcPr>
            <w:tcW w:w="85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0.08</w:t>
            </w:r>
          </w:p>
        </w:tc>
      </w:tr>
      <w:tr w:rsidR="00EC38EC" w:rsidRPr="009518CC" w:rsidTr="00D737F6">
        <w:trPr>
          <w:trHeight w:val="296"/>
        </w:trPr>
        <w:tc>
          <w:tcPr>
            <w:cnfStyle w:val="001000000000"/>
            <w:tcW w:w="2127" w:type="dxa"/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525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371,337.00</w:t>
            </w:r>
          </w:p>
        </w:tc>
        <w:tc>
          <w:tcPr>
            <w:tcW w:w="851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1.02</w:t>
            </w:r>
          </w:p>
        </w:tc>
        <w:tc>
          <w:tcPr>
            <w:tcW w:w="1559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371,337.00</w:t>
            </w:r>
          </w:p>
        </w:tc>
        <w:tc>
          <w:tcPr>
            <w:tcW w:w="850" w:type="dxa"/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1.02</w:t>
            </w:r>
          </w:p>
        </w:tc>
      </w:tr>
      <w:tr w:rsidR="00EC38EC" w:rsidRPr="009518CC" w:rsidTr="00D737F6">
        <w:trPr>
          <w:trHeight w:val="296"/>
        </w:trPr>
        <w:tc>
          <w:tcPr>
            <w:cnfStyle w:val="001000000000"/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EC38EC" w:rsidRPr="00D737F6" w:rsidRDefault="00EC38EC" w:rsidP="00EC38EC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D737F6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6. ยุทธศาสตร์ตามแผนการกระจายอำนาจให้แก่องค์กรปกครองส่วนท้องถิ่น และแนวนโยบายของรัฐบาล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4,372,000</w:t>
            </w:r>
            <w:r w:rsidR="00775576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11.98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4,372,000</w:t>
            </w:r>
            <w:r w:rsidR="00775576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</w:p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11.98</w:t>
            </w:r>
          </w:p>
        </w:tc>
      </w:tr>
      <w:tr w:rsidR="00EC38EC" w:rsidRPr="009518CC" w:rsidTr="00D737F6">
        <w:trPr>
          <w:trHeight w:val="208"/>
        </w:trPr>
        <w:tc>
          <w:tcPr>
            <w:cnfStyle w:val="001000000000"/>
            <w:tcW w:w="2127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36,481,976.41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100.00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36,481,976.41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A8D08D" w:themeFill="accent6" w:themeFillTint="99"/>
          </w:tcPr>
          <w:p w:rsidR="00EC38EC" w:rsidRPr="009518CC" w:rsidRDefault="00EC38EC" w:rsidP="00EC38EC">
            <w:pPr>
              <w:tabs>
                <w:tab w:val="left" w:pos="1035"/>
              </w:tabs>
              <w:jc w:val="right"/>
              <w:cnfStyle w:val="00000000000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100.00</w:t>
            </w:r>
          </w:p>
        </w:tc>
      </w:tr>
    </w:tbl>
    <w:p w:rsidR="00B06B58" w:rsidRPr="009518CC" w:rsidRDefault="001F5AF1" w:rsidP="00E463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90"/>
      </w:r>
      <w:r w:rsidRPr="009518CC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  <w:r w:rsidR="009861AD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ปี พ.ศ. 2563</w:t>
      </w: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="009220BF"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9518C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.</w:t>
      </w:r>
    </w:p>
    <w:p w:rsidR="00723E36" w:rsidRPr="009518CC" w:rsidRDefault="00BD667A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4789170</wp:posOffset>
            </wp:positionV>
            <wp:extent cx="6269990" cy="2593975"/>
            <wp:effectExtent l="19050" t="0" r="16510" b="0"/>
            <wp:wrapSquare wrapText="bothSides"/>
            <wp:docPr id="11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723E36" w:rsidRPr="009518CC" w:rsidRDefault="00723E36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3E36" w:rsidRPr="009518CC" w:rsidRDefault="00723E36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3E36" w:rsidRPr="009518CC" w:rsidRDefault="00723E36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3E36" w:rsidRDefault="00723E36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85648" w:rsidRPr="009518CC" w:rsidRDefault="00685648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F5AF1" w:rsidRPr="009518CC" w:rsidRDefault="001F5AF1" w:rsidP="001F5A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ผลการดำเนินงานตามโครงการที่ได้รับเงินอุดหนุน</w:t>
      </w:r>
    </w:p>
    <w:p w:rsidR="001F5AF1" w:rsidRPr="009518CC" w:rsidRDefault="001F5AF1" w:rsidP="001F5AF1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u w:val="dotted"/>
          <w:cs/>
        </w:rPr>
      </w:pPr>
      <w:r w:rsidRPr="009518CC">
        <w:rPr>
          <w:rFonts w:ascii="TH SarabunPSK" w:hAnsi="TH SarabunPSK" w:cs="TH SarabunPSK"/>
          <w:sz w:val="30"/>
          <w:szCs w:val="30"/>
        </w:rPr>
        <w:sym w:font="Wingdings" w:char="F091"/>
      </w:r>
      <w:r w:rsidRPr="009518CC">
        <w:rPr>
          <w:rFonts w:ascii="TH SarabunPSK" w:hAnsi="TH SarabunPSK" w:cs="TH SarabunPSK"/>
          <w:sz w:val="30"/>
          <w:szCs w:val="30"/>
          <w:cs/>
        </w:rPr>
        <w:t>โครงการที่ได้รับเงินอุดหนุนประจำปี</w:t>
      </w:r>
      <w:r w:rsidRPr="009518CC">
        <w:rPr>
          <w:rFonts w:ascii="TH SarabunPSK" w:hAnsi="TH SarabunPSK" w:cs="TH SarabunPSK"/>
          <w:sz w:val="30"/>
          <w:szCs w:val="30"/>
          <w:u w:val="dotted"/>
        </w:rPr>
        <w:tab/>
      </w:r>
      <w:r w:rsidR="00011DDD">
        <w:rPr>
          <w:rFonts w:ascii="TH SarabunPSK" w:hAnsi="TH SarabunPSK" w:cs="TH SarabunPSK"/>
          <w:sz w:val="30"/>
          <w:szCs w:val="30"/>
          <w:u w:val="dotted"/>
          <w:cs/>
        </w:rPr>
        <w:t>พ.ศ. 256</w:t>
      </w:r>
      <w:r w:rsidR="009861AD" w:rsidRPr="009518CC">
        <w:rPr>
          <w:rFonts w:ascii="TH SarabunPSK" w:hAnsi="TH SarabunPSK" w:cs="TH SarabunPSK"/>
          <w:sz w:val="30"/>
          <w:szCs w:val="30"/>
          <w:u w:val="dotted"/>
          <w:cs/>
        </w:rPr>
        <w:t>3</w:t>
      </w:r>
      <w:r w:rsidRPr="009518C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.</w:t>
      </w:r>
    </w:p>
    <w:tbl>
      <w:tblPr>
        <w:tblStyle w:val="GridTableLight"/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86"/>
        <w:gridCol w:w="993"/>
        <w:gridCol w:w="1134"/>
        <w:gridCol w:w="992"/>
        <w:gridCol w:w="1559"/>
        <w:gridCol w:w="1559"/>
      </w:tblGrid>
      <w:tr w:rsidR="001F5AF1" w:rsidRPr="009518CC" w:rsidTr="00674DD3">
        <w:trPr>
          <w:trHeight w:val="268"/>
        </w:trPr>
        <w:tc>
          <w:tcPr>
            <w:tcW w:w="3686" w:type="dxa"/>
            <w:vMerge w:val="restart"/>
            <w:shd w:val="clear" w:color="auto" w:fill="FFD966" w:themeFill="accent4" w:themeFillTint="99"/>
            <w:vAlign w:val="center"/>
          </w:tcPr>
          <w:p w:rsidR="001F5AF1" w:rsidRPr="009518CC" w:rsidRDefault="001F5AF1" w:rsidP="000137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119" w:type="dxa"/>
            <w:gridSpan w:val="3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118" w:type="dxa"/>
            <w:gridSpan w:val="2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1F5AF1" w:rsidRPr="009518CC" w:rsidTr="00674DD3">
        <w:trPr>
          <w:trHeight w:val="286"/>
        </w:trPr>
        <w:tc>
          <w:tcPr>
            <w:tcW w:w="3686" w:type="dxa"/>
            <w:vMerge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อยู่ในระหว่าง</w:t>
            </w:r>
          </w:p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</w:t>
            </w:r>
          </w:p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F5AF1" w:rsidRPr="009518CC" w:rsidRDefault="001F5AF1" w:rsidP="007B23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ที่เบิกจ่ายไป</w:t>
            </w:r>
          </w:p>
        </w:tc>
      </w:tr>
      <w:tr w:rsidR="001F5AF1" w:rsidRPr="009518CC" w:rsidTr="00674DD3">
        <w:trPr>
          <w:trHeight w:val="286"/>
        </w:trPr>
        <w:tc>
          <w:tcPr>
            <w:tcW w:w="9923" w:type="dxa"/>
            <w:gridSpan w:val="6"/>
            <w:shd w:val="clear" w:color="auto" w:fill="FFD966" w:themeFill="accent4" w:themeFillTint="99"/>
          </w:tcPr>
          <w:p w:rsidR="001F5AF1" w:rsidRPr="009518CC" w:rsidRDefault="001F5AF1" w:rsidP="000261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เงินอุดหนุนทั่วไป </w:t>
            </w:r>
          </w:p>
        </w:tc>
      </w:tr>
      <w:tr w:rsidR="001C6913" w:rsidRPr="009518CC" w:rsidTr="009861AD">
        <w:trPr>
          <w:trHeight w:val="292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ตามอำนาจหน้าที่และภารกิจถ่ายโอนเลือกทำ</w:t>
            </w:r>
          </w:p>
        </w:tc>
        <w:tc>
          <w:tcPr>
            <w:tcW w:w="993" w:type="dxa"/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10,176,388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292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2. เงินเดือน/ค่าตอบแทน/เงินเพิ่มฯ/ประกันสังคม ผดด.</w:t>
            </w:r>
          </w:p>
        </w:tc>
        <w:tc>
          <w:tcPr>
            <w:tcW w:w="993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AA42AA" w:rsidRPr="009518CC" w:rsidRDefault="00AA42AA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2,278,260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292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3. ค่าจัดการเรียนการสอน ศพด.</w:t>
            </w:r>
          </w:p>
        </w:tc>
        <w:tc>
          <w:tcPr>
            <w:tcW w:w="993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605,580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292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4. ค่าเสริมศักยภาพการจัดการศึกษา</w:t>
            </w:r>
          </w:p>
        </w:tc>
        <w:tc>
          <w:tcPr>
            <w:tcW w:w="993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1C6913" w:rsidRPr="009518CC" w:rsidTr="009861AD">
        <w:trPr>
          <w:trHeight w:val="311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5. เบี้ยยังชีพคนชรา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11,695,200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6. เบี้ยยังชีพผู้พิการ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3,206,400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7. เบี้ยยังชีพผู้ป่วยเอดส์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104,000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8. ค่าอาหารเสริม (นม) ร.ร.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1,988,816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9. ค่าอาหารเสริม (นม) ศพด.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C621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175,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>330</w:t>
            </w:r>
            <w:r w:rsidR="00775576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10. ค่าอาหารกลางวัน ร.ร.</w:t>
            </w:r>
          </w:p>
        </w:tc>
        <w:tc>
          <w:tcPr>
            <w:tcW w:w="993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1C6913" w:rsidRPr="009518CC" w:rsidRDefault="001C6913" w:rsidP="007B2358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,245,700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723E36">
        <w:trPr>
          <w:trHeight w:val="315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7B23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11. ค่าอาหารกลางวัน ศพด.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7B2358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329,400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723E36">
        <w:trPr>
          <w:trHeight w:val="315"/>
        </w:trPr>
        <w:tc>
          <w:tcPr>
            <w:tcW w:w="3686" w:type="dxa"/>
            <w:tcBorders>
              <w:bottom w:val="dashSmallGap" w:sz="4" w:space="0" w:color="auto"/>
            </w:tcBorders>
          </w:tcPr>
          <w:p w:rsidR="001C6913" w:rsidRPr="009518CC" w:rsidRDefault="001C6913" w:rsidP="000137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12. โครงการพระราชดำริด้านสาธารณสุข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913" w:rsidRPr="009518CC" w:rsidTr="00723E36">
        <w:trPr>
          <w:trHeight w:val="315"/>
        </w:trPr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42AA" w:rsidRPr="009518CC" w:rsidRDefault="001C6913" w:rsidP="0001372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 xml:space="preserve">     12.1 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ค่าสำรวจตามโครงการสัตว์ปลอด</w:t>
            </w:r>
          </w:p>
          <w:p w:rsidR="001C6913" w:rsidRPr="009518CC" w:rsidRDefault="00AA42AA" w:rsidP="000137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1C6913"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โรคฯ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9861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18,330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723E36">
        <w:trPr>
          <w:trHeight w:val="315"/>
        </w:trPr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0137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12.2 ขับเคลื่อนโครงการสัตว์ปลอดโรคฯ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913" w:rsidRPr="009518CC" w:rsidRDefault="001C6913" w:rsidP="009861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91,650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723E36">
        <w:trPr>
          <w:trHeight w:val="315"/>
        </w:trPr>
        <w:tc>
          <w:tcPr>
            <w:tcW w:w="3686" w:type="dxa"/>
            <w:tcBorders>
              <w:top w:val="dashSmallGap" w:sz="4" w:space="0" w:color="auto"/>
            </w:tcBorders>
          </w:tcPr>
          <w:p w:rsidR="001C6913" w:rsidRPr="009518CC" w:rsidRDefault="001C6913" w:rsidP="000137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12.3 โครงการด้านสาธารณสุข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1C6913" w:rsidRPr="009518CC" w:rsidRDefault="001C6913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C6913" w:rsidRPr="009518CC" w:rsidRDefault="001C6913" w:rsidP="009861A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280,000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775576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</w:tr>
      <w:tr w:rsidR="001C6913" w:rsidRPr="009518CC" w:rsidTr="00674DD3">
        <w:trPr>
          <w:trHeight w:val="315"/>
        </w:trPr>
        <w:tc>
          <w:tcPr>
            <w:tcW w:w="9923" w:type="dxa"/>
            <w:gridSpan w:val="6"/>
            <w:shd w:val="clear" w:color="auto" w:fill="FFD966" w:themeFill="accent4" w:themeFillTint="99"/>
          </w:tcPr>
          <w:p w:rsidR="001C6913" w:rsidRPr="009518CC" w:rsidRDefault="001C6913" w:rsidP="00347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เงินอุดหนุนเฉพาะกิจ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1. เพื่อจัดซื้อวัสดุอุปกรณ์ในการจัดทำหน้ากากอนามัย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5C7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AA5C7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44,181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โครงการพัฒนาคุณภาพการศึกษา 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>DLTV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AA42A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122,800</w:t>
            </w:r>
            <w:r w:rsidR="0077557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1C6913" w:rsidRPr="009518CC" w:rsidTr="009861AD">
        <w:trPr>
          <w:trHeight w:val="315"/>
        </w:trPr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C6913" w:rsidRPr="009518CC" w:rsidRDefault="001C6913" w:rsidP="00E727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เงินช่วยเหลือคนพิการผู้ได้รับผลกระทบจากโควิด-19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A42AA" w:rsidRPr="009518CC" w:rsidRDefault="00AA42AA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A42AA" w:rsidRPr="009518CC" w:rsidRDefault="00AA42AA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42AA" w:rsidRPr="009518CC" w:rsidRDefault="00AA42AA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E727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A42AA" w:rsidRPr="009518CC" w:rsidRDefault="00AA42AA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A42AA" w:rsidRPr="009518CC" w:rsidRDefault="00AA42AA" w:rsidP="00AA5C7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6913" w:rsidRPr="009518CC" w:rsidRDefault="001C6913" w:rsidP="00AA5C7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1C6913" w:rsidRPr="009518CC" w:rsidTr="00674DD3">
        <w:trPr>
          <w:trHeight w:val="103"/>
        </w:trPr>
        <w:tc>
          <w:tcPr>
            <w:tcW w:w="6805" w:type="dxa"/>
            <w:gridSpan w:val="4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1C6913" w:rsidRPr="009518CC" w:rsidRDefault="001C6913" w:rsidP="007B23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1C6913" w:rsidRPr="009518CC" w:rsidRDefault="001C6913" w:rsidP="001C69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1C6913" w:rsidRPr="009518CC" w:rsidRDefault="001C6913" w:rsidP="007B235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35,362,035</w:t>
            </w:r>
            <w:r w:rsidR="007755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</w:tr>
    </w:tbl>
    <w:p w:rsidR="001F5AF1" w:rsidRPr="009518CC" w:rsidRDefault="001F5AF1" w:rsidP="001F5AF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1F5AF1" w:rsidRPr="009518CC" w:rsidSect="00AA5DAD">
          <w:pgSz w:w="11906" w:h="16838" w:code="9"/>
          <w:pgMar w:top="1701" w:right="851" w:bottom="851" w:left="1701" w:header="709" w:footer="709" w:gutter="0"/>
          <w:cols w:space="708"/>
          <w:docGrid w:linePitch="360"/>
        </w:sectPr>
      </w:pPr>
    </w:p>
    <w:p w:rsidR="00B10FDE" w:rsidRPr="007361B1" w:rsidRDefault="001F5AF1" w:rsidP="007361B1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0F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ปัญหา และอุปสรรคในการปฏิบัติงาน</w:t>
      </w:r>
    </w:p>
    <w:p w:rsidR="007361B1" w:rsidRDefault="007361B1" w:rsidP="00A146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146A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องค์การบริหารส่วนตำบลสระตะเคียนโดยการนำไปสู่การปฏิบัติ หากดูตามสัดส่วนของการนำ</w:t>
      </w:r>
    </w:p>
    <w:p w:rsidR="00B10FDE" w:rsidRDefault="00A146A6" w:rsidP="00736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โครงการไปสู่การปฏิบัติอยู่ในเกณฑ์ระดับดีมาก</w:t>
      </w:r>
      <w:r w:rsidR="007B6AF5" w:rsidRPr="00A146A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 เป็นองค์การบริหารส่วนตำบล</w:t>
      </w:r>
      <w:r w:rsidR="00621762" w:rsidRPr="00A146A6">
        <w:rPr>
          <w:rFonts w:ascii="TH SarabunPSK" w:hAnsi="TH SarabunPSK" w:cs="TH SarabunPSK" w:hint="cs"/>
          <w:sz w:val="32"/>
          <w:szCs w:val="32"/>
          <w:cs/>
        </w:rPr>
        <w:t>ประเภทสามัญ</w:t>
      </w:r>
      <w:r w:rsidR="007B6AF5" w:rsidRPr="00A146A6">
        <w:rPr>
          <w:rFonts w:ascii="TH SarabunPSK" w:hAnsi="TH SarabunPSK" w:cs="TH SarabunPSK" w:hint="cs"/>
          <w:sz w:val="32"/>
          <w:szCs w:val="32"/>
          <w:cs/>
        </w:rPr>
        <w:t>มีงบประมาณในการบริหารจัดการจำนวนจำกัด ทำให้ไม่สามารถตอบสนองความต้องการของประชาชนได้อย่างครอบคลุมทุกพื้นที่และทุกภารกิจ</w:t>
      </w:r>
    </w:p>
    <w:p w:rsidR="007361B1" w:rsidRDefault="007361B1" w:rsidP="00736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พื้นที่ขององค์การบริหารส่วนตำบลส</w:t>
      </w:r>
      <w:r w:rsidR="00C6654F">
        <w:rPr>
          <w:rFonts w:ascii="TH SarabunPSK" w:hAnsi="TH SarabunPSK" w:cs="TH SarabunPSK" w:hint="cs"/>
          <w:sz w:val="32"/>
          <w:szCs w:val="32"/>
          <w:cs/>
        </w:rPr>
        <w:t>ระตะเคียนบางส่วนที่เป็นพื้นที่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อยู่ในเขตอุทยานแห่งชาติทับลาน ทำให้เกิดปัญหาเรื่องการขออนุญาตใช้พื้นที่ก่อนที่จะดำเนินการ เกิดความล่าช้าในการได้ครอบคลุมทุกพื้นที่และทุกภารกิจ</w:t>
      </w:r>
    </w:p>
    <w:p w:rsidR="00F34655" w:rsidRPr="00F34655" w:rsidRDefault="00F34655" w:rsidP="00F3465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4655">
        <w:rPr>
          <w:rFonts w:ascii="TH SarabunPSK" w:hAnsi="TH SarabunPSK" w:cs="TH SarabunPSK"/>
          <w:b/>
          <w:bCs/>
          <w:sz w:val="32"/>
          <w:szCs w:val="32"/>
          <w:cs/>
        </w:rPr>
        <w:t>ผลกระทบน</w:t>
      </w:r>
      <w:r w:rsidRPr="00F3465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34655">
        <w:rPr>
          <w:rFonts w:ascii="TH SarabunPSK" w:hAnsi="TH SarabunPSK" w:cs="TH SarabunPSK"/>
          <w:b/>
          <w:bCs/>
          <w:sz w:val="32"/>
          <w:szCs w:val="32"/>
          <w:cs/>
        </w:rPr>
        <w:t>ไปสู่อนาคต</w:t>
      </w:r>
      <w:r w:rsidRPr="00F346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34655" w:rsidRPr="00F34655" w:rsidRDefault="00F34655" w:rsidP="00F34655">
      <w:pPr>
        <w:pStyle w:val="a7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655">
        <w:rPr>
          <w:rFonts w:ascii="TH SarabunPSK" w:hAnsi="TH SarabunPSK" w:cs="TH SarabunPSK"/>
          <w:sz w:val="32"/>
          <w:szCs w:val="32"/>
          <w:cs/>
        </w:rPr>
        <w:t>เกิดการพัฒนาที่ล่าช้า เพราะการด</w:t>
      </w:r>
      <w:r w:rsidRPr="00F34655">
        <w:rPr>
          <w:rFonts w:ascii="TH SarabunPSK" w:hAnsi="TH SarabunPSK" w:cs="TH SarabunPSK" w:hint="cs"/>
          <w:sz w:val="32"/>
          <w:szCs w:val="32"/>
          <w:cs/>
        </w:rPr>
        <w:t>ำ</w:t>
      </w:r>
      <w:r w:rsidRPr="00F34655">
        <w:rPr>
          <w:rFonts w:ascii="TH SarabunPSK" w:hAnsi="TH SarabunPSK" w:cs="TH SarabunPSK"/>
          <w:sz w:val="32"/>
          <w:szCs w:val="32"/>
          <w:cs/>
        </w:rPr>
        <w:t>เนินงานต่างๆ ขององค์กรปกครองส่วนท้องถิ่น</w:t>
      </w:r>
      <w:r w:rsidRPr="00F34655">
        <w:rPr>
          <w:rFonts w:ascii="TH SarabunPSK" w:hAnsi="TH SarabunPSK" w:cs="TH SarabunPSK"/>
          <w:sz w:val="32"/>
          <w:szCs w:val="32"/>
        </w:rPr>
        <w:t xml:space="preserve"> </w:t>
      </w:r>
      <w:r w:rsidRPr="00F34655">
        <w:rPr>
          <w:rFonts w:ascii="TH SarabunPSK" w:hAnsi="TH SarabunPSK" w:cs="TH SarabunPSK"/>
          <w:sz w:val="32"/>
          <w:szCs w:val="32"/>
          <w:cs/>
        </w:rPr>
        <w:t>ต้องผ่าน</w:t>
      </w:r>
    </w:p>
    <w:p w:rsidR="00F34655" w:rsidRPr="00F34655" w:rsidRDefault="00F34655" w:rsidP="00F346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655">
        <w:rPr>
          <w:rFonts w:ascii="TH SarabunPSK" w:hAnsi="TH SarabunPSK" w:cs="TH SarabunPSK"/>
          <w:sz w:val="32"/>
          <w:szCs w:val="32"/>
          <w:cs/>
        </w:rPr>
        <w:t>กระบวนการหลายขั้นตอน สลับสับซ้อน</w:t>
      </w:r>
      <w:r w:rsidRPr="00F34655">
        <w:rPr>
          <w:rFonts w:ascii="TH SarabunPSK" w:hAnsi="TH SarabunPSK" w:cs="TH SarabunPSK"/>
          <w:sz w:val="32"/>
          <w:szCs w:val="32"/>
        </w:rPr>
        <w:t xml:space="preserve"> </w:t>
      </w:r>
    </w:p>
    <w:p w:rsidR="00F34655" w:rsidRPr="00F34655" w:rsidRDefault="00F34655" w:rsidP="00F34655">
      <w:pPr>
        <w:pStyle w:val="a7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655">
        <w:rPr>
          <w:rFonts w:ascii="TH SarabunPSK" w:hAnsi="TH SarabunPSK" w:cs="TH SarabunPSK"/>
          <w:sz w:val="32"/>
          <w:szCs w:val="32"/>
          <w:cs/>
        </w:rPr>
        <w:t>ประชาชนอาจเกิดความเบื่อหน่ายกับกระบวนการจัดท</w:t>
      </w:r>
      <w:r w:rsidRPr="00F34655">
        <w:rPr>
          <w:rFonts w:ascii="TH SarabunPSK" w:hAnsi="TH SarabunPSK" w:cs="TH SarabunPSK" w:hint="cs"/>
          <w:sz w:val="32"/>
          <w:szCs w:val="32"/>
          <w:cs/>
        </w:rPr>
        <w:t>ำ</w:t>
      </w:r>
      <w:r w:rsidRPr="00F34655">
        <w:rPr>
          <w:rFonts w:ascii="TH SarabunPSK" w:hAnsi="TH SarabunPSK" w:cs="TH SarabunPSK"/>
          <w:sz w:val="32"/>
          <w:szCs w:val="32"/>
          <w:cs/>
        </w:rPr>
        <w:t>แผนที่มีความยุ่งยากมากขึ้น</w:t>
      </w:r>
      <w:r w:rsidRPr="00F34655">
        <w:rPr>
          <w:rFonts w:ascii="TH SarabunPSK" w:hAnsi="TH SarabunPSK" w:cs="TH SarabunPSK"/>
          <w:sz w:val="32"/>
          <w:szCs w:val="32"/>
        </w:rPr>
        <w:t xml:space="preserve"> </w:t>
      </w:r>
      <w:r w:rsidRPr="00F34655">
        <w:rPr>
          <w:rFonts w:ascii="TH SarabunPSK" w:hAnsi="TH SarabunPSK" w:cs="TH SarabunPSK"/>
          <w:sz w:val="32"/>
          <w:szCs w:val="32"/>
          <w:cs/>
        </w:rPr>
        <w:t>และ</w:t>
      </w:r>
    </w:p>
    <w:p w:rsidR="00F34655" w:rsidRPr="00F34655" w:rsidRDefault="00F34655" w:rsidP="00F346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655">
        <w:rPr>
          <w:rFonts w:ascii="TH SarabunPSK" w:hAnsi="TH SarabunPSK" w:cs="TH SarabunPSK"/>
          <w:sz w:val="32"/>
          <w:szCs w:val="32"/>
          <w:cs/>
        </w:rPr>
        <w:t>ประชาชนมองว่า องค์กรปกครองส่วนท้องถิ่นไม</w:t>
      </w:r>
      <w:r w:rsidRPr="00F34655">
        <w:rPr>
          <w:rFonts w:ascii="TH SarabunPSK" w:hAnsi="TH SarabunPSK" w:cs="TH SarabunPSK" w:hint="cs"/>
          <w:sz w:val="32"/>
          <w:szCs w:val="32"/>
          <w:cs/>
        </w:rPr>
        <w:t>สามารถตอบสนองตามความต้องการที่เสนอได</w:t>
      </w:r>
      <w:r w:rsidRPr="00F34655">
        <w:rPr>
          <w:rFonts w:ascii="TH SarabunPSK" w:hAnsi="TH SarabunPSK" w:cs="TH SarabunPSK"/>
          <w:sz w:val="32"/>
          <w:szCs w:val="32"/>
          <w:cs/>
        </w:rPr>
        <w:t>ทันท่วงที</w:t>
      </w:r>
    </w:p>
    <w:p w:rsidR="00F34655" w:rsidRDefault="00F34655" w:rsidP="00F346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F346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F346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F346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2EEE" w:rsidRDefault="00662EEE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34655" w:rsidRPr="009518CC" w:rsidRDefault="00F34655" w:rsidP="00B10FDE">
      <w:pPr>
        <w:pStyle w:val="af0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662EEE" w:rsidRPr="009518CC" w:rsidRDefault="00662EEE" w:rsidP="00226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3B53" w:rsidRPr="009518CC" w:rsidRDefault="00913B53" w:rsidP="00B10F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u w:val="thick"/>
        </w:rPr>
      </w:pPr>
      <w:r w:rsidRPr="009518CC">
        <w:rPr>
          <w:rFonts w:ascii="TH SarabunPSK" w:hAnsi="TH SarabunPSK" w:cs="TH SarabunPSK"/>
          <w:b/>
          <w:bCs/>
          <w:sz w:val="60"/>
          <w:szCs w:val="60"/>
          <w:u w:val="thick"/>
          <w:cs/>
        </w:rPr>
        <w:lastRenderedPageBreak/>
        <w:t>ส่วนที่ 3</w:t>
      </w:r>
      <w:r w:rsidR="0028215C" w:rsidRPr="009518CC">
        <w:rPr>
          <w:rFonts w:ascii="TH SarabunPSK" w:hAnsi="TH SarabunPSK" w:cs="TH SarabunPSK"/>
          <w:b/>
          <w:bCs/>
          <w:sz w:val="60"/>
          <w:szCs w:val="60"/>
          <w:u w:val="thick"/>
          <w:cs/>
        </w:rPr>
        <w:t xml:space="preserve"> </w:t>
      </w:r>
      <w:r w:rsidRPr="009518CC">
        <w:rPr>
          <w:rFonts w:ascii="TH SarabunPSK" w:hAnsi="TH SarabunPSK" w:cs="TH SarabunPSK"/>
          <w:b/>
          <w:bCs/>
          <w:sz w:val="60"/>
          <w:szCs w:val="60"/>
          <w:u w:val="thick"/>
          <w:cs/>
        </w:rPr>
        <w:t>ผลการวิเคราะห์การติดตามและประเมินผล</w:t>
      </w:r>
    </w:p>
    <w:p w:rsidR="00913B53" w:rsidRPr="009518CC" w:rsidRDefault="00913B53" w:rsidP="00913B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913B53" w:rsidRPr="009518CC" w:rsidRDefault="00913B53" w:rsidP="00913B5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การติดตามและประเมินแผนพัฒนาองค์การบริหารส่วนตำบลสระตะเคียน ประจำปีงบประมาณ </w:t>
      </w:r>
    </w:p>
    <w:p w:rsidR="00913B53" w:rsidRPr="009518CC" w:rsidRDefault="0017041B" w:rsidP="00913B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พ.ศ. 2563</w:t>
      </w:r>
      <w:r w:rsidR="00913B53" w:rsidRPr="009518CC">
        <w:rPr>
          <w:rFonts w:ascii="TH SarabunPSK" w:hAnsi="TH SarabunPSK" w:cs="TH SarabunPSK"/>
          <w:sz w:val="32"/>
          <w:szCs w:val="32"/>
          <w:cs/>
        </w:rPr>
        <w:t xml:space="preserve"> ทำการติดตามและประเมินผลการพัฒนาทั้งในภาพรวม และแยกเป็นประเด็นยุทธศาสตร์การพัฒนา</w:t>
      </w:r>
      <w:r w:rsidR="009518CC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B53" w:rsidRPr="009518CC">
        <w:rPr>
          <w:rFonts w:ascii="TH SarabunPSK" w:hAnsi="TH SarabunPSK" w:cs="TH SarabunPSK"/>
          <w:sz w:val="32"/>
          <w:szCs w:val="32"/>
          <w:cs/>
        </w:rPr>
        <w:t xml:space="preserve">ทั้ง 6 ยุทธศาสตร์ ครอบคลุมพื้นที่ทั้ง 15 หมู่บ้านในเขตตำบลสระตะเคียน ในแต่ละยุทธศาสตร์มีจำนวนไม่เท่ากัน ขึ้นอยู่กับสภาพปัญหา และความต้องการของประชาชนแตกต่างกันออกไป หลักเกณฑ์ในการแจกแบบประเมินความพึงพอใจในภาพรวม กำหนดแจกแบบประเมินหมู่บ้านละ </w:t>
      </w:r>
      <w:r w:rsidRPr="009518CC">
        <w:rPr>
          <w:rFonts w:ascii="TH SarabunPSK" w:hAnsi="TH SarabunPSK" w:cs="TH SarabunPSK"/>
          <w:sz w:val="32"/>
          <w:szCs w:val="32"/>
          <w:cs/>
        </w:rPr>
        <w:t>40</w:t>
      </w:r>
      <w:r w:rsidR="00913B53" w:rsidRPr="009518CC">
        <w:rPr>
          <w:rFonts w:ascii="TH SarabunPSK" w:hAnsi="TH SarabunPSK" w:cs="TH SarabunPSK"/>
          <w:sz w:val="32"/>
          <w:szCs w:val="32"/>
          <w:cs/>
        </w:rPr>
        <w:t xml:space="preserve"> ชุด และแบบประเมินความพึงพอใจตามแผนยุทธศาสตร์การพัฒนา ปีงบประมาณ พ.ศ. </w:t>
      </w:r>
      <w:r w:rsidRPr="009518CC">
        <w:rPr>
          <w:rFonts w:ascii="TH SarabunPSK" w:hAnsi="TH SarabunPSK" w:cs="TH SarabunPSK"/>
          <w:sz w:val="32"/>
          <w:szCs w:val="32"/>
        </w:rPr>
        <w:t>2563</w:t>
      </w:r>
      <w:r w:rsidR="00913B53" w:rsidRPr="009518CC">
        <w:rPr>
          <w:rFonts w:ascii="TH SarabunPSK" w:hAnsi="TH SarabunPSK" w:cs="TH SarabunPSK"/>
          <w:sz w:val="32"/>
          <w:szCs w:val="32"/>
          <w:cs/>
        </w:rPr>
        <w:t xml:space="preserve"> กำหนดแจกแบบประเมินหมู่บ้านละ </w:t>
      </w:r>
      <w:r w:rsidR="00B10FDE">
        <w:rPr>
          <w:rFonts w:ascii="TH SarabunPSK" w:hAnsi="TH SarabunPSK" w:cs="TH SarabunPSK" w:hint="cs"/>
          <w:sz w:val="32"/>
          <w:szCs w:val="32"/>
          <w:cs/>
        </w:rPr>
        <w:t>40</w:t>
      </w:r>
      <w:r w:rsidR="00913B53" w:rsidRPr="009518CC">
        <w:rPr>
          <w:rFonts w:ascii="TH SarabunPSK" w:hAnsi="TH SarabunPSK" w:cs="TH SarabunPSK"/>
          <w:sz w:val="32"/>
          <w:szCs w:val="32"/>
          <w:cs/>
        </w:rPr>
        <w:t xml:space="preserve"> ชุด หรือขึ้นอยู่กับความเหมาะสมของของประชาชนถ้ามีคนสนใจมากก็จะทำการแจกแบบประเมินเพิ่มขึ้นตามความเป็นจริง</w:t>
      </w:r>
      <w:r w:rsidR="00913B53"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913B53" w:rsidRPr="009518CC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913B53" w:rsidRPr="009518CC" w:rsidRDefault="00913B53" w:rsidP="00913B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913B53" w:rsidRPr="009518CC" w:rsidRDefault="00142F0E" w:rsidP="00913B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sym w:font="Wingdings" w:char="F0C4"/>
      </w:r>
      <w:r w:rsidR="00913B53" w:rsidRPr="009518CC">
        <w:rPr>
          <w:rFonts w:ascii="TH SarabunPSK" w:hAnsi="TH SarabunPSK" w:cs="TH SarabunPSK"/>
          <w:b/>
          <w:bCs/>
          <w:sz w:val="40"/>
          <w:szCs w:val="40"/>
          <w:cs/>
        </w:rPr>
        <w:t>ขั้นตอนในการวิเคราะห์ข้อมูล</w:t>
      </w:r>
    </w:p>
    <w:p w:rsidR="00913B53" w:rsidRPr="009518CC" w:rsidRDefault="00913B53" w:rsidP="00913B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ในการวิเคราะห์ข้อมูล ได้ดำเนินการตามลำดับ ดังนี้</w:t>
      </w:r>
    </w:p>
    <w:p w:rsidR="00913B53" w:rsidRPr="009518CC" w:rsidRDefault="00913B53" w:rsidP="00913B53">
      <w:pPr>
        <w:pStyle w:val="a7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วิเคราะห์ข้อมูลพื้นฐานเกี่ยวกับผู้ตอบแบบประเมิน ในส่วนที่ 1 ข้อมูลเป็นแบบ</w:t>
      </w:r>
    </w:p>
    <w:p w:rsidR="00913B53" w:rsidRPr="009518CC" w:rsidRDefault="00913B53" w:rsidP="00913B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ตรวจสอบรายการวิเคราะห์โดยหาค่าความถี่ และหาค่าร้อยละ ประกอบด้วย เพศ อายุ การศึกษา อาชีพ เป็นต้น</w:t>
      </w:r>
    </w:p>
    <w:p w:rsidR="00913B53" w:rsidRPr="009518CC" w:rsidRDefault="00913B53" w:rsidP="00913B53">
      <w:pPr>
        <w:pStyle w:val="a7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วิเคราะห์ข้อมูลจากแบบประเมิน ในส่วนที่ 2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เพื่อศึกษาระดับความพึงพอใจของ</w:t>
      </w:r>
    </w:p>
    <w:p w:rsidR="00913B53" w:rsidRPr="009518CC" w:rsidRDefault="00913B53" w:rsidP="00913B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ประชากรกลุ่มตัวอย่างต่อการดำเนินการพัฒนาขององค์การบริหารส่วนตำบลสระตะเคียนในภาพรวม (แบบที่3/2) และระดับความพึงพอใจของประชากรกลุ่มตัวอย่างต่อการดำเนินงานพัฒนาขององค์การบริหารส่วนตำบล      สระตะเคียนในยุทธศาสตร์ ทั้ง 6 ด้าน (แบบที่ 3/3) โดยหา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ค่าเฉลี่ย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6" type="#_x0000_t75" style="width:7.5pt;height:13.5pt" o:ole="">
            <v:imagedata r:id="rId32" o:title=""/>
          </v:shape>
          <o:OLEObject Type="Embed" ProgID="Equation.3" ShapeID="_x0000_i1036" DrawAspect="Content" ObjectID="_1680429858" r:id="rId38"/>
        </w:objec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ค่าเบี่ยงเบนมาตรฐาน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13B53" w:rsidRPr="009518CC" w:rsidRDefault="00913B53" w:rsidP="00913B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  <w:t>3. วิเคราะห์ข้อมูลจากแบบประเมินในส่วนที่ 3 ความต้องการและข้อเสนอแนะอื่นๆ ของประชาชนในการแสดงความคิดเห็นโดยอิสระ ให้ประชากรกลุ่มตัวอย่างได้แสดงออกต่อการมีส่วนร่วมในการบริหารจัดการโครงการต่างๆ เพื่อสะท้อนผลการดำเนินงานขององค์การบริหารส่วนตำบลสระตะเคียน ในมุมของประชาชนให้ได้ทราบ เพื่อปรับปรุงการดำเนินการในปีต่อไป</w:t>
      </w:r>
    </w:p>
    <w:p w:rsidR="00913B53" w:rsidRPr="009518CC" w:rsidRDefault="00913B53" w:rsidP="00913B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913B53" w:rsidRPr="009518CC" w:rsidRDefault="00142F0E" w:rsidP="00913B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sym w:font="Wingdings" w:char="F0C4"/>
      </w:r>
      <w:r w:rsidR="00913B53" w:rsidRPr="009518CC">
        <w:rPr>
          <w:rFonts w:ascii="TH SarabunPSK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913B53" w:rsidRPr="009518CC" w:rsidRDefault="00913B53" w:rsidP="00531C1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การติดตามและประเมินผลแผนพัฒนาขององค์การบริหารสวนตำบลสระตะเคียน ในครั้งนี้รายละเอียดดังนี้</w:t>
      </w:r>
    </w:p>
    <w:p w:rsidR="00913B53" w:rsidRPr="009518CC" w:rsidRDefault="00913B53" w:rsidP="00531C1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1. แจกแบบประเมินในภาพรวมทั้งหมด</w:t>
      </w:r>
      <w:r w:rsidR="00797603"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600</w:t>
      </w:r>
      <w:r w:rsidR="00D4557D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 ได้รับคืนมา จำนวน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7603" w:rsidRPr="009518CC">
        <w:rPr>
          <w:rFonts w:ascii="TH SarabunPSK" w:hAnsi="TH SarabunPSK" w:cs="TH SarabunPSK"/>
          <w:color w:val="000000" w:themeColor="text1"/>
          <w:sz w:val="32"/>
          <w:szCs w:val="32"/>
        </w:rPr>
        <w:t>500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และนำมา</w:t>
      </w:r>
    </w:p>
    <w:p w:rsidR="00913B53" w:rsidRPr="009518CC" w:rsidRDefault="00913B53" w:rsidP="00531C1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ตรวจสอบสมบูรณ์แบบ จำนวน </w:t>
      </w:r>
      <w:r w:rsidR="0079760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50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คิดเป็นร้อยละ 100   </w:t>
      </w:r>
    </w:p>
    <w:p w:rsidR="00913B53" w:rsidRPr="009518CC" w:rsidRDefault="00913B53" w:rsidP="00531C1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แจกประเมินตามยุทธศาสตร์ ทั้งหมด </w:t>
      </w:r>
      <w:r w:rsidR="0079760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600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ได้รับคืนมา </w:t>
      </w:r>
      <w:r w:rsidR="0079760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50</w:t>
      </w:r>
      <w:r w:rsidR="000711BF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และนำมาตรวจสอบ</w:t>
      </w:r>
    </w:p>
    <w:p w:rsidR="00913B53" w:rsidRPr="009518CC" w:rsidRDefault="00913B53" w:rsidP="00531C1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สมบูรณ์แบบ จำนวน </w:t>
      </w:r>
      <w:r w:rsidR="00797603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50</w:t>
      </w:r>
      <w:r w:rsidR="00531C11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คิดเป็นร้อยละ 100 </w:t>
      </w:r>
    </w:p>
    <w:p w:rsidR="00913B53" w:rsidRPr="009518CC" w:rsidRDefault="00913B53" w:rsidP="00531C1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ปรากฏผลการวิเคราะห์ตาม (แบบที่ 3/2) และ (แบบที่ 3/3) ตามรายละเอียดดังนี้</w:t>
      </w:r>
    </w:p>
    <w:p w:rsidR="00913B53" w:rsidRPr="009518CC" w:rsidRDefault="00913B53" w:rsidP="00913B5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0"/>
          <w:szCs w:val="60"/>
        </w:rPr>
      </w:pPr>
    </w:p>
    <w:p w:rsidR="00FB13A0" w:rsidRPr="009518CC" w:rsidRDefault="00FB13A0" w:rsidP="00913B5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60"/>
          <w:szCs w:val="60"/>
        </w:rPr>
      </w:pPr>
    </w:p>
    <w:p w:rsidR="00913B53" w:rsidRPr="009518CC" w:rsidRDefault="00913B53" w:rsidP="00913B53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28215C" w:rsidRPr="009518CC" w:rsidRDefault="0028215C" w:rsidP="00913B53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D4557D" w:rsidRPr="009518CC" w:rsidRDefault="00D4557D" w:rsidP="00913B5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913B53" w:rsidRPr="000028B9" w:rsidRDefault="00913B53" w:rsidP="00E463F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028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3.1 วิเคราะห์เชิงปริมาณ</w:t>
      </w:r>
    </w:p>
    <w:p w:rsidR="00913B53" w:rsidRPr="009518CC" w:rsidRDefault="00913B53" w:rsidP="00913B5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913B53" w:rsidRPr="000028B9" w:rsidRDefault="00913B53" w:rsidP="00913B5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0028B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แบบที่ 3/1 แบบประเมินผลการดำเนินงานแผนยุทธศาสตร์</w:t>
      </w:r>
    </w:p>
    <w:p w:rsidR="00913B53" w:rsidRPr="009518CC" w:rsidRDefault="00913B53" w:rsidP="00913B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3/1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เป็นแบบประเมินตนเอง</w:t>
      </w:r>
      <w:r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โดยมีวัตถุประสงค์เพื่อใช้ประเมินผลการดำเนินงานขององค์การบริหารส่วนตำบลสระตะเคียนตามยุทธศาสตร์ท</w:t>
      </w:r>
      <w:r w:rsidR="007D1406" w:rsidRPr="009518CC">
        <w:rPr>
          <w:rFonts w:ascii="TH SarabunPSK" w:hAnsi="TH SarabunPSK" w:cs="TH SarabunPSK"/>
          <w:color w:val="000000"/>
          <w:sz w:val="32"/>
          <w:szCs w:val="32"/>
          <w:cs/>
        </w:rPr>
        <w:t>ี่กำหนดไว้ภายใต้แผนยุทธศาสตร์</w:t>
      </w:r>
      <w:r w:rsidR="009518CC"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และมีกำหนดระยะเวลาในการรายงานผลการดำเนินงาน</w:t>
      </w:r>
      <w:r w:rsidR="00B02C25" w:rsidRPr="009518CC">
        <w:rPr>
          <w:rFonts w:ascii="TH SarabunPSK" w:hAnsi="TH SarabunPSK" w:cs="TH SarabunPSK"/>
          <w:color w:val="000000"/>
          <w:sz w:val="30"/>
          <w:szCs w:val="30"/>
          <w:cs/>
        </w:rPr>
        <w:t>โดยอย่างน้อยปีละครั้งภายในเดือนธันวาคมของทุกปี</w:t>
      </w:r>
    </w:p>
    <w:p w:rsidR="00913B53" w:rsidRPr="009518CC" w:rsidRDefault="00913B53" w:rsidP="00913B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 1 ข้อมูลทั่วไป</w:t>
      </w:r>
    </w:p>
    <w:p w:rsidR="00913B53" w:rsidRPr="009518CC" w:rsidRDefault="007164BF" w:rsidP="00913B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</w:rPr>
        <w:sym w:font="Wingdings 2" w:char="F06A"/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ชื่อองค์กรปกครองส่วนท้องถิ่น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องค์การบริหารส่วนตำบลสระตะเคียน                            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913B53" w:rsidRPr="009518CC" w:rsidRDefault="007164BF" w:rsidP="0091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9518CC">
        <w:rPr>
          <w:rFonts w:ascii="TH SarabunPSK" w:hAnsi="TH SarabunPSK" w:cs="TH SarabunPSK"/>
          <w:color w:val="000000"/>
          <w:sz w:val="32"/>
          <w:szCs w:val="32"/>
        </w:rPr>
        <w:sym w:font="Wingdings 2" w:char="F06B"/>
      </w:r>
      <w:r w:rsidR="00913B53" w:rsidRPr="009518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cs/>
        </w:rPr>
        <w:t>วัน/เดือน/ปี ที่รายงาน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ตุลาคม</w:t>
      </w:r>
      <w:r w:rsidR="00B02C25" w:rsidRPr="009518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97603" w:rsidRPr="009518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2563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               </w:t>
      </w:r>
      <w:r w:rsidR="009518CC" w:rsidRPr="009518CC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913B53" w:rsidRPr="009518CC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.</w:t>
      </w:r>
    </w:p>
    <w:p w:rsidR="00913B53" w:rsidRPr="009518CC" w:rsidRDefault="00913B53" w:rsidP="00913B5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softHyphen/>
        <w:t xml:space="preserve">ส่วนที่ 2 ยุทธศาสตร์ และโครงการในปีงบประมาณ พ.ศ. </w:t>
      </w:r>
      <w:r w:rsidR="00FC0139" w:rsidRPr="009518C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2563</w:t>
      </w:r>
    </w:p>
    <w:p w:rsidR="00913B53" w:rsidRPr="009518CC" w:rsidRDefault="00913B53" w:rsidP="00913B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="007164BF" w:rsidRPr="009518CC">
        <w:rPr>
          <w:rFonts w:ascii="TH SarabunPSK" w:hAnsi="TH SarabunPSK" w:cs="TH SarabunPSK"/>
          <w:sz w:val="32"/>
          <w:szCs w:val="32"/>
        </w:rPr>
        <w:sym w:font="Wingdings 2" w:char="F06C"/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ยุทธศาสตร์ และจำนวนโครงการที่ปรากฏอยู่ในแผนพัฒนาท้</w:t>
      </w:r>
      <w:r w:rsidR="00797603" w:rsidRPr="009518CC">
        <w:rPr>
          <w:rFonts w:ascii="TH SarabunPSK" w:hAnsi="TH SarabunPSK" w:cs="TH SarabunPSK"/>
          <w:sz w:val="32"/>
          <w:szCs w:val="32"/>
          <w:cs/>
        </w:rPr>
        <w:t>องถิ่น (พ.ศ. 2561 – 2565</w:t>
      </w:r>
      <w:r w:rsidR="00FC0139" w:rsidRPr="009518CC">
        <w:rPr>
          <w:rFonts w:ascii="TH SarabunPSK" w:hAnsi="TH SarabunPSK" w:cs="TH SarabunPSK"/>
          <w:sz w:val="32"/>
          <w:szCs w:val="32"/>
          <w:cs/>
        </w:rPr>
        <w:t>)</w:t>
      </w:r>
      <w:r w:rsidR="009518CC" w:rsidRPr="009518C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C0139" w:rsidRPr="009518CC">
        <w:rPr>
          <w:rFonts w:ascii="TH SarabunPSK" w:hAnsi="TH SarabunPSK" w:cs="TH SarabunPSK"/>
          <w:sz w:val="32"/>
          <w:szCs w:val="32"/>
          <w:cs/>
        </w:rPr>
        <w:t>และ</w:t>
      </w:r>
      <w:r w:rsidRPr="009518CC">
        <w:rPr>
          <w:rFonts w:ascii="TH SarabunPSK" w:hAnsi="TH SarabunPSK" w:cs="TH SarabunPSK"/>
          <w:sz w:val="32"/>
          <w:szCs w:val="32"/>
          <w:cs/>
        </w:rPr>
        <w:t>เพิ่มเติม ฉบับที่ 1 , 2</w:t>
      </w:r>
      <w:r w:rsidR="00B02C25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และจำนวนโครงการที่ได้ปฏิบัติ</w:t>
      </w:r>
      <w:r w:rsidR="008A4DBE"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797603" w:rsidRPr="009518CC">
        <w:rPr>
          <w:rFonts w:ascii="TH SarabunPSK" w:hAnsi="TH SarabunPSK" w:cs="TH SarabunPSK"/>
          <w:sz w:val="32"/>
          <w:szCs w:val="32"/>
          <w:cs/>
        </w:rPr>
        <w:t>(เฉพาะปีงบประมาณ พ.ศ. 2563</w:t>
      </w:r>
      <w:r w:rsidR="008A4DBE" w:rsidRPr="009518C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5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20"/>
        <w:gridCol w:w="1985"/>
        <w:gridCol w:w="1690"/>
      </w:tblGrid>
      <w:tr w:rsidR="00913B53" w:rsidRPr="009518CC" w:rsidTr="00674DD3">
        <w:trPr>
          <w:trHeight w:val="334"/>
        </w:trPr>
        <w:tc>
          <w:tcPr>
            <w:tcW w:w="5920" w:type="dxa"/>
            <w:vMerge w:val="restart"/>
            <w:shd w:val="clear" w:color="auto" w:fill="FFD966" w:themeFill="accent4" w:themeFillTint="99"/>
            <w:vAlign w:val="center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675" w:type="dxa"/>
            <w:gridSpan w:val="2"/>
            <w:shd w:val="clear" w:color="auto" w:fill="FFD966" w:themeFill="accent4" w:themeFillTint="99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913B53" w:rsidRPr="009518CC" w:rsidTr="00674DD3">
        <w:trPr>
          <w:trHeight w:val="715"/>
        </w:trPr>
        <w:tc>
          <w:tcPr>
            <w:tcW w:w="5920" w:type="dxa"/>
            <w:vMerge/>
            <w:shd w:val="clear" w:color="auto" w:fill="FFD966" w:themeFill="accent4" w:themeFillTint="99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690" w:type="dxa"/>
            <w:shd w:val="clear" w:color="auto" w:fill="FFD966" w:themeFill="accent4" w:themeFillTint="99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ที่ได้ปฏิบัติ</w:t>
            </w:r>
          </w:p>
        </w:tc>
      </w:tr>
      <w:tr w:rsidR="00B02C25" w:rsidRPr="009518CC" w:rsidTr="00D45AFA">
        <w:trPr>
          <w:trHeight w:val="319"/>
        </w:trPr>
        <w:tc>
          <w:tcPr>
            <w:tcW w:w="5920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985" w:type="dxa"/>
            <w:shd w:val="clear" w:color="auto" w:fill="auto"/>
          </w:tcPr>
          <w:p w:rsidR="00B02C25" w:rsidRPr="009518CC" w:rsidRDefault="00685648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1690" w:type="dxa"/>
            <w:shd w:val="clear" w:color="auto" w:fill="auto"/>
          </w:tcPr>
          <w:p w:rsidR="00B02C25" w:rsidRPr="009518CC" w:rsidRDefault="00685648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  <w:tr w:rsidR="00B02C25" w:rsidRPr="009518CC" w:rsidTr="00D45AFA">
        <w:trPr>
          <w:trHeight w:val="334"/>
        </w:trPr>
        <w:tc>
          <w:tcPr>
            <w:tcW w:w="5920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985" w:type="dxa"/>
            <w:shd w:val="clear" w:color="auto" w:fill="auto"/>
          </w:tcPr>
          <w:p w:rsidR="00B02C25" w:rsidRPr="009518CC" w:rsidRDefault="00685648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90" w:type="dxa"/>
            <w:shd w:val="clear" w:color="auto" w:fill="auto"/>
          </w:tcPr>
          <w:p w:rsidR="00B02C25" w:rsidRPr="009518CC" w:rsidRDefault="00685648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B02C25" w:rsidRPr="009518CC" w:rsidTr="00D45AFA">
        <w:trPr>
          <w:trHeight w:val="334"/>
        </w:trPr>
        <w:tc>
          <w:tcPr>
            <w:tcW w:w="5920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985" w:type="dxa"/>
            <w:shd w:val="clear" w:color="auto" w:fill="auto"/>
          </w:tcPr>
          <w:p w:rsidR="00B02C25" w:rsidRPr="009518CC" w:rsidRDefault="00685648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690" w:type="dxa"/>
            <w:shd w:val="clear" w:color="auto" w:fill="auto"/>
          </w:tcPr>
          <w:p w:rsidR="00B02C25" w:rsidRPr="009518CC" w:rsidRDefault="00685648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</w:tr>
      <w:tr w:rsidR="00B02C25" w:rsidRPr="009518CC" w:rsidTr="00D45AFA">
        <w:trPr>
          <w:trHeight w:val="319"/>
        </w:trPr>
        <w:tc>
          <w:tcPr>
            <w:tcW w:w="5920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985" w:type="dxa"/>
            <w:shd w:val="clear" w:color="auto" w:fill="auto"/>
          </w:tcPr>
          <w:p w:rsidR="00B02C25" w:rsidRPr="009518CC" w:rsidRDefault="00685648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B02C25" w:rsidRPr="009518CC" w:rsidRDefault="00685648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B02C25" w:rsidRPr="009518CC" w:rsidTr="00D45AFA">
        <w:trPr>
          <w:trHeight w:val="284"/>
        </w:trPr>
        <w:tc>
          <w:tcPr>
            <w:tcW w:w="5920" w:type="dxa"/>
            <w:shd w:val="clear" w:color="auto" w:fill="auto"/>
          </w:tcPr>
          <w:p w:rsidR="00B02C25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985" w:type="dxa"/>
            <w:shd w:val="clear" w:color="auto" w:fill="auto"/>
          </w:tcPr>
          <w:p w:rsidR="00B02C25" w:rsidRPr="009518CC" w:rsidRDefault="00685648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B02C25" w:rsidRPr="009518CC" w:rsidRDefault="00685648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B02C25" w:rsidRPr="009518CC" w:rsidTr="00D45AFA">
        <w:trPr>
          <w:trHeight w:val="684"/>
        </w:trPr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</w:tcPr>
          <w:p w:rsidR="00FC0139" w:rsidRPr="009518CC" w:rsidRDefault="00B02C25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6. ยุทธศาสตร์ตามแผนการกระจายอำนาจให้แก่องค์กรปกครองส่วน</w:t>
            </w:r>
            <w:r w:rsidR="00FC0139" w:rsidRPr="009518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02C25" w:rsidRPr="009518CC" w:rsidRDefault="00FC0139" w:rsidP="00B02C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02C25" w:rsidRPr="009518CC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ท้องถิ่นและแนวนโยบายของรัฐบาล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685648" w:rsidRDefault="00685648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C25" w:rsidRPr="009518CC" w:rsidRDefault="00685648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auto"/>
          </w:tcPr>
          <w:p w:rsidR="00685648" w:rsidRDefault="00685648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C25" w:rsidRPr="009518CC" w:rsidRDefault="00F42E38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B02C25" w:rsidRPr="009518CC" w:rsidTr="00674DD3">
        <w:trPr>
          <w:trHeight w:val="319"/>
        </w:trPr>
        <w:tc>
          <w:tcPr>
            <w:tcW w:w="5920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B02C25" w:rsidRPr="009518CC" w:rsidRDefault="00B02C25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B02C25" w:rsidRPr="009518CC" w:rsidRDefault="00685648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188</w:t>
            </w:r>
          </w:p>
        </w:tc>
        <w:tc>
          <w:tcPr>
            <w:tcW w:w="1690" w:type="dxa"/>
            <w:tcBorders>
              <w:bottom w:val="double" w:sz="6" w:space="0" w:color="auto"/>
            </w:tcBorders>
            <w:shd w:val="clear" w:color="auto" w:fill="A8D08D" w:themeFill="accent6" w:themeFillTint="99"/>
          </w:tcPr>
          <w:p w:rsidR="00B02C25" w:rsidRPr="009518CC" w:rsidRDefault="00685648" w:rsidP="00B02C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F42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13B53" w:rsidRPr="009518CC" w:rsidTr="00674DD3">
        <w:trPr>
          <w:trHeight w:val="319"/>
        </w:trPr>
        <w:tc>
          <w:tcPr>
            <w:tcW w:w="59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913B53" w:rsidRPr="009518CC" w:rsidRDefault="00913B53" w:rsidP="00B02C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67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8D08D" w:themeFill="accent6" w:themeFillTint="99"/>
          </w:tcPr>
          <w:p w:rsidR="00913B53" w:rsidRPr="009518CC" w:rsidRDefault="00685648" w:rsidP="00F42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48.</w:t>
            </w:r>
            <w:r w:rsidR="00F42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913B53" w:rsidRPr="009518CC" w:rsidRDefault="00913B53" w:rsidP="00913B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  <w:sectPr w:rsidR="00913B53" w:rsidRPr="009518CC" w:rsidSect="00CE092A"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  <w:r w:rsidRPr="009518CC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324485</wp:posOffset>
            </wp:positionV>
            <wp:extent cx="6086475" cy="2676525"/>
            <wp:effectExtent l="0" t="0" r="0" b="0"/>
            <wp:wrapSquare wrapText="bothSides"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</w:p>
    <w:p w:rsidR="00584FBB" w:rsidRPr="009518CC" w:rsidRDefault="002261E6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สรุปผลการด</w:t>
      </w:r>
      <w:r w:rsidR="003A11D7"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ำเนินงานตามแผนพัฒนาท้องถิ่น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(พ.ศ. 2561 –</w:t>
      </w:r>
      <w:r w:rsidR="003A11D7"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2565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  <w:r w:rsidR="007903C9"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องค์การบริหารส่วนตำบลสระตะเคียน (เฉพาะ</w:t>
      </w:r>
      <w:r w:rsidR="007164BF"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ประจำปีงบประมาณ พ.ศ. 2563</w:t>
      </w:r>
    </w:p>
    <w:p w:rsidR="007164BF" w:rsidRPr="009518CC" w:rsidRDefault="007164BF" w:rsidP="00933DE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 2" w:char="F06A"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tbl>
      <w:tblPr>
        <w:tblStyle w:val="a9"/>
        <w:tblpPr w:leftFromText="180" w:rightFromText="180" w:vertAnchor="text" w:horzAnchor="margin" w:tblpY="167"/>
        <w:tblW w:w="15416" w:type="dxa"/>
        <w:tblLayout w:type="fixed"/>
        <w:tblLook w:val="04A0"/>
      </w:tblPr>
      <w:tblGrid>
        <w:gridCol w:w="552"/>
        <w:gridCol w:w="5126"/>
        <w:gridCol w:w="1464"/>
        <w:gridCol w:w="1612"/>
        <w:gridCol w:w="1172"/>
        <w:gridCol w:w="1172"/>
        <w:gridCol w:w="1172"/>
        <w:gridCol w:w="1758"/>
        <w:gridCol w:w="1388"/>
      </w:tblGrid>
      <w:tr w:rsidR="00933DEB" w:rsidRPr="009518CC" w:rsidTr="00674DD3">
        <w:trPr>
          <w:trHeight w:val="222"/>
        </w:trPr>
        <w:tc>
          <w:tcPr>
            <w:tcW w:w="552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126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64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612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16" w:type="dxa"/>
            <w:gridSpan w:val="3"/>
            <w:shd w:val="clear" w:color="auto" w:fill="FFD966" w:themeFill="accent4" w:themeFillTint="99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758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388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33DEB" w:rsidRPr="009518CC" w:rsidTr="00674DD3">
        <w:trPr>
          <w:trHeight w:val="103"/>
        </w:trPr>
        <w:tc>
          <w:tcPr>
            <w:tcW w:w="552" w:type="dxa"/>
            <w:vMerge/>
          </w:tcPr>
          <w:p w:rsidR="00933DEB" w:rsidRPr="009518CC" w:rsidRDefault="00933DEB" w:rsidP="00933D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26" w:type="dxa"/>
            <w:vMerge/>
          </w:tcPr>
          <w:p w:rsidR="00933DEB" w:rsidRPr="009518CC" w:rsidRDefault="00933DEB" w:rsidP="00933D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64" w:type="dxa"/>
            <w:vMerge/>
          </w:tcPr>
          <w:p w:rsidR="00933DEB" w:rsidRPr="009518CC" w:rsidRDefault="00933DEB" w:rsidP="00933D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2" w:type="dxa"/>
            <w:vMerge/>
          </w:tcPr>
          <w:p w:rsidR="00933DEB" w:rsidRPr="009518CC" w:rsidRDefault="00933DEB" w:rsidP="00933D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  <w:shd w:val="clear" w:color="auto" w:fill="FFD966" w:themeFill="accent4" w:themeFillTint="99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72" w:type="dxa"/>
            <w:shd w:val="clear" w:color="auto" w:fill="FFD966" w:themeFill="accent4" w:themeFillTint="99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72" w:type="dxa"/>
            <w:shd w:val="clear" w:color="auto" w:fill="FFD966" w:themeFill="accent4" w:themeFillTint="99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58" w:type="dxa"/>
            <w:vMerge/>
          </w:tcPr>
          <w:p w:rsidR="00933DEB" w:rsidRPr="009518CC" w:rsidRDefault="00933DEB" w:rsidP="00933D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8" w:type="dxa"/>
            <w:vMerge/>
          </w:tcPr>
          <w:p w:rsidR="00933DEB" w:rsidRPr="009518CC" w:rsidRDefault="00933DEB" w:rsidP="00933D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5357B" w:rsidRPr="009518CC" w:rsidTr="00E665CA">
        <w:trPr>
          <w:trHeight w:val="103"/>
        </w:trPr>
        <w:tc>
          <w:tcPr>
            <w:tcW w:w="15416" w:type="dxa"/>
            <w:gridSpan w:val="9"/>
          </w:tcPr>
          <w:p w:rsidR="0005357B" w:rsidRPr="009518CC" w:rsidRDefault="0005357B" w:rsidP="00933D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แผนงานเคหะและชุมชน</w:t>
            </w:r>
          </w:p>
        </w:tc>
      </w:tr>
      <w:tr w:rsidR="00933DEB" w:rsidRPr="009518CC" w:rsidTr="00D30362">
        <w:trPr>
          <w:trHeight w:val="222"/>
        </w:trPr>
        <w:tc>
          <w:tcPr>
            <w:tcW w:w="552" w:type="dxa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126" w:type="dxa"/>
          </w:tcPr>
          <w:p w:rsidR="00933DEB" w:rsidRPr="00925315" w:rsidRDefault="00933DEB" w:rsidP="0026619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2531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โครงการก่อสร้างอาคารห้องประชุมองค์การบริหารส่วนตำบลสระตะเคียน</w:t>
            </w:r>
          </w:p>
          <w:p w:rsidR="00925315" w:rsidRPr="00925315" w:rsidRDefault="00925315" w:rsidP="0026619D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92531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**โอนตั้งจ่ายเป็นรายการใหม่ </w:t>
            </w:r>
            <w:r w:rsidRPr="0092531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โครงการก่อสร้างถนนทางหลวง (ผิวทางแอสฟัลท์ติกคอนกรีต) ช่วงบ้านโคกวัวนอน หมู่ที่ 6 – โคกน้อยโนนสมบูรณ์)</w:t>
            </w:r>
          </w:p>
        </w:tc>
        <w:tc>
          <w:tcPr>
            <w:tcW w:w="1464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25315" w:rsidRDefault="00925315" w:rsidP="0092531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33DEB" w:rsidRPr="009518CC" w:rsidRDefault="00933DEB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5,000,000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2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25315" w:rsidRDefault="00925315" w:rsidP="0092531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33DEB" w:rsidRPr="009518CC" w:rsidRDefault="00087EDC" w:rsidP="009253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72" w:type="dxa"/>
          </w:tcPr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933DEB" w:rsidRPr="009518CC" w:rsidRDefault="00933DEB" w:rsidP="00933D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25315" w:rsidRDefault="00925315" w:rsidP="009253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33DEB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75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25315" w:rsidRDefault="00925315" w:rsidP="009253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8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25315" w:rsidRDefault="00925315" w:rsidP="009253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33DEB" w:rsidRPr="009518CC" w:rsidRDefault="00933DEB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126" w:type="dxa"/>
          </w:tcPr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โครงการก่อสร้างถนนคอนกรีตเสริมเหล็กบ้านคลองศรีสุข </w:t>
            </w:r>
          </w:p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หมู่ที่ 9 (จากบ้านนายสวน ณีรวรรณ์ –บ้านนายณรงค์)</w:t>
            </w:r>
          </w:p>
        </w:tc>
        <w:tc>
          <w:tcPr>
            <w:tcW w:w="1464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2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282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,200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2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8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126" w:type="dxa"/>
          </w:tcPr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โครงการก่อสร้างถนนคอนกรีตเสริมเหล็กบ้านโคกไม้ตาย </w:t>
            </w:r>
          </w:p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หมู่ที่ 4 (เชื่อมบ้านโคกไม้ตาย –บ้านโคกวัวนอน พร้อมวางท่อระบายน้ำ)</w:t>
            </w:r>
          </w:p>
        </w:tc>
        <w:tc>
          <w:tcPr>
            <w:tcW w:w="1464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406,000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2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381,000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2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8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126" w:type="dxa"/>
          </w:tcPr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โครงการก่อสร้างถนนคอนกรีตเสริมเหล็กบ้านโคกสูง </w:t>
            </w:r>
          </w:p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หมู่ที่ 3 (สายบ้านนายพัสดุถึงบ้านนายเด่น)</w:t>
            </w:r>
          </w:p>
        </w:tc>
        <w:tc>
          <w:tcPr>
            <w:tcW w:w="1464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2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282,000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2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8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126" w:type="dxa"/>
          </w:tcPr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โครงการก่อสร้างถนนคอนกรีตเสริมเหล็ก บ้านสระตะเคียน </w:t>
            </w:r>
          </w:p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หมู่ที่ 1 (ต่อจากสายบ้านนางเสียม – บ้านนายสามิตร)</w:t>
            </w:r>
          </w:p>
        </w:tc>
        <w:tc>
          <w:tcPr>
            <w:tcW w:w="1464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38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2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132,000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2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8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5126" w:type="dxa"/>
          </w:tcPr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โครงการก่อสร้างถนนคอนกรีตเสริมเหล็กบ้านหนองไข่น้ำ </w:t>
            </w:r>
          </w:p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หมู่ที่ 5 (จากบ้านนางเบญจลักษณ์ ยอกระโทก – หน้าบ้าน</w:t>
            </w:r>
          </w:p>
          <w:p w:rsidR="004D5226" w:rsidRPr="009518CC" w:rsidRDefault="004D5226" w:rsidP="0026619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นายพาน เคนหนองเดิ่น)</w:t>
            </w:r>
          </w:p>
        </w:tc>
        <w:tc>
          <w:tcPr>
            <w:tcW w:w="1464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2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377,000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2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8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126" w:type="dxa"/>
          </w:tcPr>
          <w:p w:rsidR="004D5226" w:rsidRPr="009518CC" w:rsidRDefault="004D5226" w:rsidP="00933DE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โครงการก่อสร้างถนนคอนกรีตเสริมเหล็ก บ้านหนองหิน </w:t>
            </w:r>
          </w:p>
          <w:p w:rsidR="004D5226" w:rsidRPr="009518CC" w:rsidRDefault="004D5226" w:rsidP="00933DEB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หมู่ที่ 2 (จากบ้านนายชูชาติ – บ้านนายสะท้อน)</w:t>
            </w:r>
          </w:p>
        </w:tc>
        <w:tc>
          <w:tcPr>
            <w:tcW w:w="1464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2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378,000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2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8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5126" w:type="dxa"/>
          </w:tcPr>
          <w:p w:rsidR="004D5226" w:rsidRPr="009518CC" w:rsidRDefault="004D5226" w:rsidP="00933DE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โครงการก่อสร้างถนนคอนกรีตเสริมเหล็ก บ้านใหม่ หมู่ที่ 8 </w:t>
            </w:r>
          </w:p>
          <w:p w:rsidR="004D5226" w:rsidRPr="009518CC" w:rsidRDefault="004D5226" w:rsidP="00933DEB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(จากซอยบ้านายร่วม – คลองส่งน้ำ)</w:t>
            </w:r>
          </w:p>
        </w:tc>
        <w:tc>
          <w:tcPr>
            <w:tcW w:w="1464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237,500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2" w:type="dxa"/>
          </w:tcPr>
          <w:p w:rsidR="00D3585E" w:rsidRPr="009518CC" w:rsidRDefault="00D3585E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222,000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2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D5226" w:rsidRPr="009518CC" w:rsidRDefault="004D5226" w:rsidP="00933DE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88" w:type="dxa"/>
          </w:tcPr>
          <w:p w:rsidR="00D3585E" w:rsidRPr="009518CC" w:rsidRDefault="00D3585E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933D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3A11D7" w:rsidRPr="009518CC" w:rsidRDefault="00933DEB" w:rsidP="00D3036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9"/>
        <w:tblpPr w:leftFromText="180" w:rightFromText="180" w:vertAnchor="text" w:horzAnchor="margin" w:tblpY="167"/>
        <w:tblW w:w="15506" w:type="dxa"/>
        <w:tblLayout w:type="fixed"/>
        <w:tblLook w:val="04A0"/>
      </w:tblPr>
      <w:tblGrid>
        <w:gridCol w:w="555"/>
        <w:gridCol w:w="5156"/>
        <w:gridCol w:w="1473"/>
        <w:gridCol w:w="1621"/>
        <w:gridCol w:w="1179"/>
        <w:gridCol w:w="1179"/>
        <w:gridCol w:w="1179"/>
        <w:gridCol w:w="1768"/>
        <w:gridCol w:w="1396"/>
      </w:tblGrid>
      <w:tr w:rsidR="00933DEB" w:rsidRPr="009518CC" w:rsidTr="00674DD3">
        <w:trPr>
          <w:trHeight w:val="222"/>
        </w:trPr>
        <w:tc>
          <w:tcPr>
            <w:tcW w:w="555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156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73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621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37" w:type="dxa"/>
            <w:gridSpan w:val="3"/>
            <w:shd w:val="clear" w:color="auto" w:fill="FFD966" w:themeFill="accent4" w:themeFillTint="99"/>
          </w:tcPr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768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396" w:type="dxa"/>
            <w:vMerge w:val="restart"/>
            <w:shd w:val="clear" w:color="auto" w:fill="FFD966" w:themeFill="accent4" w:themeFillTint="99"/>
            <w:vAlign w:val="center"/>
          </w:tcPr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33DEB" w:rsidRPr="009518CC" w:rsidTr="00674DD3">
        <w:trPr>
          <w:trHeight w:val="103"/>
        </w:trPr>
        <w:tc>
          <w:tcPr>
            <w:tcW w:w="555" w:type="dxa"/>
            <w:vMerge/>
          </w:tcPr>
          <w:p w:rsidR="00933DEB" w:rsidRPr="009518CC" w:rsidRDefault="00933DEB" w:rsidP="0026619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56" w:type="dxa"/>
            <w:vMerge/>
          </w:tcPr>
          <w:p w:rsidR="00933DEB" w:rsidRPr="009518CC" w:rsidRDefault="00933DEB" w:rsidP="0026619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vMerge/>
          </w:tcPr>
          <w:p w:rsidR="00933DEB" w:rsidRPr="009518CC" w:rsidRDefault="00933DEB" w:rsidP="0026619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1" w:type="dxa"/>
            <w:vMerge/>
          </w:tcPr>
          <w:p w:rsidR="00933DEB" w:rsidRPr="009518CC" w:rsidRDefault="00933DEB" w:rsidP="0026619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9" w:type="dxa"/>
            <w:shd w:val="clear" w:color="auto" w:fill="FFD966" w:themeFill="accent4" w:themeFillTint="99"/>
          </w:tcPr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79" w:type="dxa"/>
            <w:shd w:val="clear" w:color="auto" w:fill="FFD966" w:themeFill="accent4" w:themeFillTint="99"/>
          </w:tcPr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79" w:type="dxa"/>
            <w:shd w:val="clear" w:color="auto" w:fill="FFD966" w:themeFill="accent4" w:themeFillTint="99"/>
          </w:tcPr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933DEB" w:rsidRPr="009518CC" w:rsidRDefault="00933DEB" w:rsidP="002661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68" w:type="dxa"/>
            <w:vMerge/>
          </w:tcPr>
          <w:p w:rsidR="00933DEB" w:rsidRPr="009518CC" w:rsidRDefault="00933DEB" w:rsidP="0026619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96" w:type="dxa"/>
            <w:vMerge/>
          </w:tcPr>
          <w:p w:rsidR="00933DEB" w:rsidRPr="009518CC" w:rsidRDefault="00933DEB" w:rsidP="0026619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D5226" w:rsidRPr="009518CC" w:rsidTr="00E665CA">
        <w:trPr>
          <w:trHeight w:val="103"/>
        </w:trPr>
        <w:tc>
          <w:tcPr>
            <w:tcW w:w="555" w:type="dxa"/>
          </w:tcPr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5156" w:type="dxa"/>
          </w:tcPr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โครงการก่อสร้างถนนหินคลุก บ้านบุงิ้ว หมู่ที่ 7 </w:t>
            </w:r>
          </w:p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(บ้านบุงิ้ว – อ่างเก็บน้ำ) </w:t>
            </w:r>
          </w:p>
        </w:tc>
        <w:tc>
          <w:tcPr>
            <w:tcW w:w="1473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  <w:shd w:val="clear" w:color="auto" w:fill="auto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307,000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9" w:type="dxa"/>
            <w:shd w:val="clear" w:color="auto" w:fill="auto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  <w:shd w:val="clear" w:color="auto" w:fill="auto"/>
          </w:tcPr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  <w:shd w:val="clear" w:color="auto" w:fill="auto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8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96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E665CA">
        <w:trPr>
          <w:trHeight w:val="103"/>
        </w:trPr>
        <w:tc>
          <w:tcPr>
            <w:tcW w:w="555" w:type="dxa"/>
          </w:tcPr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5156" w:type="dxa"/>
          </w:tcPr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โครงการก่อสร้างถนนหินคลุก บ้านสระตะเคียน หมู่ที่ 1 </w:t>
            </w:r>
          </w:p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(จากคลองพรม – บุลื่น)</w:t>
            </w:r>
          </w:p>
        </w:tc>
        <w:tc>
          <w:tcPr>
            <w:tcW w:w="1473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  <w:shd w:val="clear" w:color="auto" w:fill="auto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396,000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9" w:type="dxa"/>
            <w:shd w:val="clear" w:color="auto" w:fill="auto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  <w:shd w:val="clear" w:color="auto" w:fill="auto"/>
          </w:tcPr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  <w:shd w:val="clear" w:color="auto" w:fill="auto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8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96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5" w:type="dxa"/>
          </w:tcPr>
          <w:p w:rsidR="004D5226" w:rsidRPr="009518CC" w:rsidRDefault="004D5226" w:rsidP="00E665C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11</w:t>
            </w:r>
          </w:p>
        </w:tc>
        <w:tc>
          <w:tcPr>
            <w:tcW w:w="5156" w:type="dxa"/>
          </w:tcPr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โครงการก่อสร้างถนนหินคลุก บ้านหนองหิน หมู่ที่ 2 </w:t>
            </w:r>
          </w:p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(จากฝายบุงิ้ว – ถนนดำข้างศูนย์พัฒนาเด็กเล็ก)</w:t>
            </w:r>
          </w:p>
        </w:tc>
        <w:tc>
          <w:tcPr>
            <w:tcW w:w="1473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150,000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150,000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9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8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96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5" w:type="dxa"/>
          </w:tcPr>
          <w:p w:rsidR="004D5226" w:rsidRPr="009518CC" w:rsidRDefault="004D5226" w:rsidP="00E665C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12</w:t>
            </w:r>
          </w:p>
        </w:tc>
        <w:tc>
          <w:tcPr>
            <w:tcW w:w="5156" w:type="dxa"/>
          </w:tcPr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โครงการซ่อมแซมถนนลูกรัง บ้านโคกวัวนอน หมู่ที่ 6 </w:t>
            </w:r>
          </w:p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(จากไร่นางคำปั่น – เขตตำบลโนนสมบูรณ์เป็นบางจุดที่เสียหาย)</w:t>
            </w:r>
          </w:p>
        </w:tc>
        <w:tc>
          <w:tcPr>
            <w:tcW w:w="1473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397,000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9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8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96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5" w:type="dxa"/>
          </w:tcPr>
          <w:p w:rsidR="004D5226" w:rsidRPr="009518CC" w:rsidRDefault="004D5226" w:rsidP="00E665C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13</w:t>
            </w:r>
          </w:p>
        </w:tc>
        <w:tc>
          <w:tcPr>
            <w:tcW w:w="5156" w:type="dxa"/>
          </w:tcPr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โครงการซ่อมแซมถนนลูกรัง บ้านโคกสูง หมู่ที่ 3 </w:t>
            </w:r>
          </w:p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(สายบ้านนายสนธยา)</w:t>
            </w:r>
          </w:p>
        </w:tc>
        <w:tc>
          <w:tcPr>
            <w:tcW w:w="1473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54,000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52,000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9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8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96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5" w:type="dxa"/>
          </w:tcPr>
          <w:p w:rsidR="004D5226" w:rsidRPr="009518CC" w:rsidRDefault="004D5226" w:rsidP="00E665C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14</w:t>
            </w:r>
          </w:p>
        </w:tc>
        <w:tc>
          <w:tcPr>
            <w:tcW w:w="5156" w:type="dxa"/>
          </w:tcPr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โครงการซ่อมแซมถนนลูกรังบ้านใหม่ หมู่ที่ 8 </w:t>
            </w:r>
          </w:p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(จากบ้านนายปรีชา – คลองส่งน้ำ)</w:t>
            </w:r>
          </w:p>
        </w:tc>
        <w:tc>
          <w:tcPr>
            <w:tcW w:w="1473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23,000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23,000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9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8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96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5" w:type="dxa"/>
          </w:tcPr>
          <w:p w:rsidR="004D5226" w:rsidRPr="009518CC" w:rsidRDefault="004D5226" w:rsidP="00E665C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15</w:t>
            </w:r>
          </w:p>
        </w:tc>
        <w:tc>
          <w:tcPr>
            <w:tcW w:w="5156" w:type="dxa"/>
          </w:tcPr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โครงการติดตั้งโคมไฟฟ้าถนน (จากบ้านนายมิตรชัย </w:t>
            </w:r>
          </w:p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หริ่งกระโทก – แยกวัดโคกไม้ตาย) จำนวน 12 ต้น</w:t>
            </w:r>
          </w:p>
        </w:tc>
        <w:tc>
          <w:tcPr>
            <w:tcW w:w="1473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410,000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409,000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9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8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96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5" w:type="dxa"/>
          </w:tcPr>
          <w:p w:rsidR="004D5226" w:rsidRPr="009518CC" w:rsidRDefault="004D5226" w:rsidP="00E665C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16</w:t>
            </w:r>
          </w:p>
        </w:tc>
        <w:tc>
          <w:tcPr>
            <w:tcW w:w="5156" w:type="dxa"/>
          </w:tcPr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โครงการเทพื้นคอนกรีตลานบริเวณหน้าอาคารเรียน/ลานหน้าเสาธง ศพด. จำนวน 2 แห่ง </w:t>
            </w:r>
          </w:p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(ศพด.โคกสูง-บุงิ้ว , โคกไม้งาม-โคกวัวนอน)</w:t>
            </w:r>
          </w:p>
        </w:tc>
        <w:tc>
          <w:tcPr>
            <w:tcW w:w="1473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9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8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96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0362">
        <w:trPr>
          <w:trHeight w:val="222"/>
        </w:trPr>
        <w:tc>
          <w:tcPr>
            <w:tcW w:w="555" w:type="dxa"/>
          </w:tcPr>
          <w:p w:rsidR="004D5226" w:rsidRPr="009518CC" w:rsidRDefault="004D5226" w:rsidP="00E665C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17</w:t>
            </w:r>
          </w:p>
        </w:tc>
        <w:tc>
          <w:tcPr>
            <w:tcW w:w="5156" w:type="dxa"/>
          </w:tcPr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ติดตั้งรางน้ำฝนรอบตัวอาคารเรียน </w:t>
            </w:r>
          </w:p>
          <w:p w:rsidR="004D5226" w:rsidRPr="009518CC" w:rsidRDefault="004D5226" w:rsidP="00E665C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(ศพด.สระตะเคียน-บ้านใหม่)</w:t>
            </w:r>
          </w:p>
        </w:tc>
        <w:tc>
          <w:tcPr>
            <w:tcW w:w="1473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70,000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3585E" w:rsidRPr="009518CC" w:rsidRDefault="00D3585E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48,792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9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4D5226" w:rsidRPr="009518CC" w:rsidRDefault="004D5226" w:rsidP="00E665C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8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396" w:type="dxa"/>
          </w:tcPr>
          <w:p w:rsidR="00D3585E" w:rsidRPr="009518CC" w:rsidRDefault="00D3585E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E665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05357B" w:rsidRPr="009518CC" w:rsidRDefault="0005357B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3CC" w:rsidRPr="009518CC" w:rsidRDefault="00DA53CC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3CC" w:rsidRPr="009518CC" w:rsidRDefault="00DA53CC" w:rsidP="00DA53C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9"/>
        <w:tblpPr w:leftFromText="180" w:rightFromText="180" w:vertAnchor="text" w:horzAnchor="margin" w:tblpY="167"/>
        <w:tblW w:w="15506" w:type="dxa"/>
        <w:tblLayout w:type="fixed"/>
        <w:tblLook w:val="04A0"/>
      </w:tblPr>
      <w:tblGrid>
        <w:gridCol w:w="555"/>
        <w:gridCol w:w="5156"/>
        <w:gridCol w:w="1473"/>
        <w:gridCol w:w="1621"/>
        <w:gridCol w:w="1179"/>
        <w:gridCol w:w="1179"/>
        <w:gridCol w:w="1179"/>
        <w:gridCol w:w="1516"/>
        <w:gridCol w:w="1648"/>
      </w:tblGrid>
      <w:tr w:rsidR="00DA53CC" w:rsidRPr="000028B9" w:rsidTr="00674DD3">
        <w:trPr>
          <w:trHeight w:val="222"/>
        </w:trPr>
        <w:tc>
          <w:tcPr>
            <w:tcW w:w="555" w:type="dxa"/>
            <w:vMerge w:val="restart"/>
            <w:shd w:val="clear" w:color="auto" w:fill="FFD966" w:themeFill="accent4" w:themeFillTint="99"/>
            <w:vAlign w:val="center"/>
          </w:tcPr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156" w:type="dxa"/>
            <w:vMerge w:val="restart"/>
            <w:shd w:val="clear" w:color="auto" w:fill="FFD966" w:themeFill="accent4" w:themeFillTint="99"/>
            <w:vAlign w:val="center"/>
          </w:tcPr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73" w:type="dxa"/>
            <w:vMerge w:val="restart"/>
            <w:shd w:val="clear" w:color="auto" w:fill="FFD966" w:themeFill="accent4" w:themeFillTint="99"/>
            <w:vAlign w:val="center"/>
          </w:tcPr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621" w:type="dxa"/>
            <w:vMerge w:val="restart"/>
            <w:shd w:val="clear" w:color="auto" w:fill="FFD966" w:themeFill="accent4" w:themeFillTint="99"/>
            <w:vAlign w:val="center"/>
          </w:tcPr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37" w:type="dxa"/>
            <w:gridSpan w:val="3"/>
            <w:shd w:val="clear" w:color="auto" w:fill="FFD966" w:themeFill="accent4" w:themeFillTint="99"/>
          </w:tcPr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16" w:type="dxa"/>
            <w:vMerge w:val="restart"/>
            <w:shd w:val="clear" w:color="auto" w:fill="FFD966" w:themeFill="accent4" w:themeFillTint="99"/>
            <w:vAlign w:val="center"/>
          </w:tcPr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648" w:type="dxa"/>
            <w:vMerge w:val="restart"/>
            <w:shd w:val="clear" w:color="auto" w:fill="FFD966" w:themeFill="accent4" w:themeFillTint="99"/>
            <w:vAlign w:val="center"/>
          </w:tcPr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A53CC" w:rsidRPr="000028B9" w:rsidTr="00674DD3">
        <w:trPr>
          <w:trHeight w:val="103"/>
        </w:trPr>
        <w:tc>
          <w:tcPr>
            <w:tcW w:w="555" w:type="dxa"/>
            <w:vMerge/>
          </w:tcPr>
          <w:p w:rsidR="00DA53CC" w:rsidRPr="000028B9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56" w:type="dxa"/>
            <w:vMerge/>
          </w:tcPr>
          <w:p w:rsidR="00DA53CC" w:rsidRPr="000028B9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vMerge/>
          </w:tcPr>
          <w:p w:rsidR="00DA53CC" w:rsidRPr="000028B9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1" w:type="dxa"/>
            <w:vMerge/>
          </w:tcPr>
          <w:p w:rsidR="00DA53CC" w:rsidRPr="000028B9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9" w:type="dxa"/>
            <w:shd w:val="clear" w:color="auto" w:fill="FFD966" w:themeFill="accent4" w:themeFillTint="99"/>
          </w:tcPr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79" w:type="dxa"/>
            <w:shd w:val="clear" w:color="auto" w:fill="FFD966" w:themeFill="accent4" w:themeFillTint="99"/>
          </w:tcPr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79" w:type="dxa"/>
            <w:shd w:val="clear" w:color="auto" w:fill="FFD966" w:themeFill="accent4" w:themeFillTint="99"/>
          </w:tcPr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DA53CC" w:rsidRPr="000028B9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516" w:type="dxa"/>
            <w:vMerge/>
          </w:tcPr>
          <w:p w:rsidR="00DA53CC" w:rsidRPr="000028B9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48" w:type="dxa"/>
            <w:vMerge/>
          </w:tcPr>
          <w:p w:rsidR="00DA53CC" w:rsidRPr="000028B9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18CC" w:rsidRPr="000028B9" w:rsidTr="00D45AFA">
        <w:trPr>
          <w:trHeight w:val="103"/>
        </w:trPr>
        <w:tc>
          <w:tcPr>
            <w:tcW w:w="555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515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โครงการก่อสร้างถนนหินคลุกบ้านสระตะเคียน </w:t>
            </w:r>
          </w:p>
          <w:p w:rsidR="009518CC" w:rsidRPr="000028B9" w:rsidRDefault="000028B9" w:rsidP="009518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บ้านหนองใหญ่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473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496</w:t>
            </w: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,000</w:t>
            </w:r>
            <w:r w:rsidR="00775576"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  <w:shd w:val="clear" w:color="auto" w:fill="auto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  <w:shd w:val="clear" w:color="auto" w:fill="auto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  <w:shd w:val="clear" w:color="auto" w:fill="auto"/>
          </w:tcPr>
          <w:p w:rsidR="009518CC" w:rsidRPr="000028B9" w:rsidRDefault="009518CC" w:rsidP="009518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9518CC" w:rsidRPr="000028B9" w:rsidTr="00D45AFA">
        <w:trPr>
          <w:trHeight w:val="103"/>
        </w:trPr>
        <w:tc>
          <w:tcPr>
            <w:tcW w:w="555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515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นกรีตเสริมเหล็กบ้านบุงิ้ว หมู่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(จากบ้าน – สามแยกถนน อบจ.เก่า)</w:t>
            </w:r>
          </w:p>
        </w:tc>
        <w:tc>
          <w:tcPr>
            <w:tcW w:w="1473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499,000</w:t>
            </w:r>
            <w:r w:rsidR="00775576"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  <w:shd w:val="clear" w:color="auto" w:fill="auto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  <w:shd w:val="clear" w:color="auto" w:fill="auto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  <w:shd w:val="clear" w:color="auto" w:fill="auto"/>
          </w:tcPr>
          <w:p w:rsidR="009518CC" w:rsidRPr="000028B9" w:rsidRDefault="009518CC" w:rsidP="009518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9518CC" w:rsidRPr="000028B9" w:rsidTr="00D45AFA">
        <w:trPr>
          <w:trHeight w:val="222"/>
        </w:trPr>
        <w:tc>
          <w:tcPr>
            <w:tcW w:w="555" w:type="dxa"/>
          </w:tcPr>
          <w:p w:rsidR="009518CC" w:rsidRPr="000028B9" w:rsidRDefault="009518CC" w:rsidP="009518C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20</w:t>
            </w:r>
          </w:p>
        </w:tc>
        <w:tc>
          <w:tcPr>
            <w:tcW w:w="515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ถนนหินคลุกบ้านสันติพัฒนา หมู่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518CC" w:rsidRPr="000028B9" w:rsidRDefault="000028B9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(ซอย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9518CC"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จากบ้านนายสุพจน์ พักทะเล)</w:t>
            </w:r>
          </w:p>
        </w:tc>
        <w:tc>
          <w:tcPr>
            <w:tcW w:w="1473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453,000</w:t>
            </w:r>
            <w:r w:rsidR="00775576"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9518CC" w:rsidRPr="000028B9" w:rsidTr="00D45AFA">
        <w:trPr>
          <w:trHeight w:val="222"/>
        </w:trPr>
        <w:tc>
          <w:tcPr>
            <w:tcW w:w="555" w:type="dxa"/>
          </w:tcPr>
          <w:p w:rsidR="009518CC" w:rsidRPr="000028B9" w:rsidRDefault="009518CC" w:rsidP="009518C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21</w:t>
            </w:r>
          </w:p>
        </w:tc>
        <w:tc>
          <w:tcPr>
            <w:tcW w:w="515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โครงการงานขุดรื้อคันทางเ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ดิมแล้วบดทับบ้านสันติสุข หมู่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(จากบ้านสันติสุข – อ่างเก็บน้ำห้วยเตย)</w:t>
            </w:r>
          </w:p>
        </w:tc>
        <w:tc>
          <w:tcPr>
            <w:tcW w:w="1473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156,000</w:t>
            </w:r>
            <w:r w:rsidR="00775576"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9518CC" w:rsidRPr="000028B9" w:rsidTr="00D45AFA">
        <w:trPr>
          <w:trHeight w:val="222"/>
        </w:trPr>
        <w:tc>
          <w:tcPr>
            <w:tcW w:w="555" w:type="dxa"/>
          </w:tcPr>
          <w:p w:rsidR="009518CC" w:rsidRPr="000028B9" w:rsidRDefault="009518CC" w:rsidP="009518C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22</w:t>
            </w:r>
          </w:p>
        </w:tc>
        <w:tc>
          <w:tcPr>
            <w:tcW w:w="515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โครงการงานขุดรื้อคันทางเดิมแล้วบดทับ</w:t>
            </w:r>
          </w:p>
          <w:p w:rsidR="009518CC" w:rsidRPr="000028B9" w:rsidRDefault="000028B9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บ้านสันติสุข 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(ซอย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ซอย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9518CC"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73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451,000</w:t>
            </w:r>
            <w:r w:rsidR="00775576"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9518CC" w:rsidRPr="000028B9" w:rsidTr="00D45AFA">
        <w:trPr>
          <w:trHeight w:val="222"/>
        </w:trPr>
        <w:tc>
          <w:tcPr>
            <w:tcW w:w="555" w:type="dxa"/>
          </w:tcPr>
          <w:p w:rsidR="009518CC" w:rsidRPr="000028B9" w:rsidRDefault="009518CC" w:rsidP="009518C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23</w:t>
            </w:r>
          </w:p>
        </w:tc>
        <w:tc>
          <w:tcPr>
            <w:tcW w:w="515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โครงการก่อสร้างถนนคอนกรีตเสริมเหล็กบ้านสระตะเคียน </w:t>
            </w:r>
          </w:p>
          <w:p w:rsidR="009518CC" w:rsidRPr="000028B9" w:rsidRDefault="000028B9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9518CC"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(ตำบลสระตะเคียน – บ้านโคกเตาเหล็ก ตำบลกุดโบสถ์ </w:t>
            </w:r>
          </w:p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อำเภอเสิงสาง จังหวัดนครราชสีมา)</w:t>
            </w:r>
          </w:p>
        </w:tc>
        <w:tc>
          <w:tcPr>
            <w:tcW w:w="1473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497,000</w:t>
            </w:r>
            <w:r w:rsidR="00775576"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9518CC" w:rsidRPr="000028B9" w:rsidTr="00D45AFA">
        <w:trPr>
          <w:trHeight w:val="222"/>
        </w:trPr>
        <w:tc>
          <w:tcPr>
            <w:tcW w:w="555" w:type="dxa"/>
          </w:tcPr>
          <w:p w:rsidR="009518CC" w:rsidRPr="000028B9" w:rsidRDefault="009518CC" w:rsidP="009518C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24</w:t>
            </w:r>
          </w:p>
        </w:tc>
        <w:tc>
          <w:tcPr>
            <w:tcW w:w="515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โครงการก่อสร้างถนนคอนกรีตเสริมเหล็กบ้านใหม่คูเมือง </w:t>
            </w:r>
          </w:p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ห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(จากบ้านนายคำรณ – สี่แยกบ้านนายเสียม)</w:t>
            </w:r>
          </w:p>
        </w:tc>
        <w:tc>
          <w:tcPr>
            <w:tcW w:w="1473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497,000</w:t>
            </w:r>
            <w:r w:rsidR="00775576"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9518CC" w:rsidRPr="000028B9" w:rsidTr="00D45AFA">
        <w:trPr>
          <w:trHeight w:val="667"/>
        </w:trPr>
        <w:tc>
          <w:tcPr>
            <w:tcW w:w="555" w:type="dxa"/>
          </w:tcPr>
          <w:p w:rsidR="009518CC" w:rsidRPr="000028B9" w:rsidRDefault="009518CC" w:rsidP="009518C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25</w:t>
            </w:r>
          </w:p>
        </w:tc>
        <w:tc>
          <w:tcPr>
            <w:tcW w:w="515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โครงการงานขุดรื้อคันทางเดิม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แล้วบดทับบ้านใหม่คูเมือง หมู่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(สายจากบ้านบุงิ้ว เชื่อมบ้านใหม่คูเมือง)</w:t>
            </w:r>
          </w:p>
        </w:tc>
        <w:tc>
          <w:tcPr>
            <w:tcW w:w="1473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213,000</w:t>
            </w:r>
            <w:r w:rsidR="00775576"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9518CC" w:rsidRPr="000028B9" w:rsidTr="00D45AFA">
        <w:trPr>
          <w:trHeight w:val="222"/>
        </w:trPr>
        <w:tc>
          <w:tcPr>
            <w:tcW w:w="555" w:type="dxa"/>
          </w:tcPr>
          <w:p w:rsidR="009518CC" w:rsidRPr="000028B9" w:rsidRDefault="009518CC" w:rsidP="009518C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26</w:t>
            </w:r>
          </w:p>
        </w:tc>
        <w:tc>
          <w:tcPr>
            <w:tcW w:w="515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โครงการก่อสร้างถนนคอนกรีตเสริมเหล็กบ้านห้วยเตยพัฒนา </w:t>
            </w:r>
          </w:p>
          <w:p w:rsidR="009518CC" w:rsidRPr="000028B9" w:rsidRDefault="000028B9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(บ้านผู้ช่วยเสนียน ซอย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9518CC"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73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499,000</w:t>
            </w:r>
            <w:r w:rsidR="00775576"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9518CC" w:rsidRPr="000028B9" w:rsidTr="00D45AFA">
        <w:trPr>
          <w:trHeight w:val="222"/>
        </w:trPr>
        <w:tc>
          <w:tcPr>
            <w:tcW w:w="555" w:type="dxa"/>
          </w:tcPr>
          <w:p w:rsidR="009518CC" w:rsidRPr="000028B9" w:rsidRDefault="009518CC" w:rsidP="009518C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0028B9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27</w:t>
            </w:r>
          </w:p>
        </w:tc>
        <w:tc>
          <w:tcPr>
            <w:tcW w:w="5156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โครงการก่อสร้างถนนคอนกรีตเสริมเหล็กบ้านหนองใหญ่ </w:t>
            </w:r>
          </w:p>
          <w:p w:rsidR="009518CC" w:rsidRPr="000028B9" w:rsidRDefault="000028B9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="009518CC" w:rsidRP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(สายจากบ้านนายอานนท์ โยพันดุง – บ้าน</w:t>
            </w:r>
          </w:p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นายศรีนวล พรมกระโทก)</w:t>
            </w:r>
          </w:p>
        </w:tc>
        <w:tc>
          <w:tcPr>
            <w:tcW w:w="1473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529,000</w:t>
            </w:r>
            <w:r w:rsidR="00775576"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9518CC" w:rsidRPr="000028B9" w:rsidRDefault="009518CC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BE3E27" w:rsidRPr="000028B9" w:rsidRDefault="00BE3E27" w:rsidP="009518CC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9518CC" w:rsidRPr="000028B9" w:rsidRDefault="009518CC" w:rsidP="009518C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0028B9" w:rsidRDefault="009518CC" w:rsidP="009518CC">
            <w:pPr>
              <w:rPr>
                <w:rFonts w:ascii="TH SarabunPSK" w:hAnsi="TH SarabunPSK" w:cs="TH SarabunPSK"/>
              </w:rPr>
            </w:pPr>
            <w:r w:rsidRPr="000028B9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</w:tbl>
    <w:p w:rsidR="00DA53CC" w:rsidRPr="009518CC" w:rsidRDefault="00DA53CC" w:rsidP="00DA53C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-(ต่อ)</w:t>
      </w:r>
    </w:p>
    <w:tbl>
      <w:tblPr>
        <w:tblStyle w:val="a9"/>
        <w:tblpPr w:leftFromText="180" w:rightFromText="180" w:vertAnchor="text" w:horzAnchor="margin" w:tblpY="167"/>
        <w:tblW w:w="15506" w:type="dxa"/>
        <w:tblLayout w:type="fixed"/>
        <w:tblLook w:val="04A0"/>
      </w:tblPr>
      <w:tblGrid>
        <w:gridCol w:w="555"/>
        <w:gridCol w:w="5156"/>
        <w:gridCol w:w="1473"/>
        <w:gridCol w:w="1621"/>
        <w:gridCol w:w="1179"/>
        <w:gridCol w:w="1179"/>
        <w:gridCol w:w="1179"/>
        <w:gridCol w:w="1516"/>
        <w:gridCol w:w="1648"/>
      </w:tblGrid>
      <w:tr w:rsidR="00DA53CC" w:rsidRPr="009518CC" w:rsidTr="00674DD3">
        <w:trPr>
          <w:trHeight w:val="222"/>
        </w:trPr>
        <w:tc>
          <w:tcPr>
            <w:tcW w:w="555" w:type="dxa"/>
            <w:vMerge w:val="restart"/>
            <w:shd w:val="clear" w:color="auto" w:fill="FFD966" w:themeFill="accent4" w:themeFillTint="99"/>
            <w:vAlign w:val="center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156" w:type="dxa"/>
            <w:vMerge w:val="restart"/>
            <w:shd w:val="clear" w:color="auto" w:fill="FFD966" w:themeFill="accent4" w:themeFillTint="99"/>
            <w:vAlign w:val="center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73" w:type="dxa"/>
            <w:vMerge w:val="restart"/>
            <w:shd w:val="clear" w:color="auto" w:fill="FFD966" w:themeFill="accent4" w:themeFillTint="99"/>
            <w:vAlign w:val="center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621" w:type="dxa"/>
            <w:vMerge w:val="restart"/>
            <w:shd w:val="clear" w:color="auto" w:fill="FFD966" w:themeFill="accent4" w:themeFillTint="99"/>
            <w:vAlign w:val="center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37" w:type="dxa"/>
            <w:gridSpan w:val="3"/>
            <w:shd w:val="clear" w:color="auto" w:fill="FFD966" w:themeFill="accent4" w:themeFillTint="99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16" w:type="dxa"/>
            <w:vMerge w:val="restart"/>
            <w:shd w:val="clear" w:color="auto" w:fill="FFD966" w:themeFill="accent4" w:themeFillTint="99"/>
            <w:vAlign w:val="center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648" w:type="dxa"/>
            <w:vMerge w:val="restart"/>
            <w:shd w:val="clear" w:color="auto" w:fill="FFD966" w:themeFill="accent4" w:themeFillTint="99"/>
            <w:vAlign w:val="center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A53CC" w:rsidRPr="009518CC" w:rsidTr="00674DD3">
        <w:trPr>
          <w:trHeight w:val="103"/>
        </w:trPr>
        <w:tc>
          <w:tcPr>
            <w:tcW w:w="555" w:type="dxa"/>
            <w:vMerge/>
          </w:tcPr>
          <w:p w:rsidR="00DA53CC" w:rsidRPr="009518CC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56" w:type="dxa"/>
            <w:vMerge/>
          </w:tcPr>
          <w:p w:rsidR="00DA53CC" w:rsidRPr="009518CC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vMerge/>
          </w:tcPr>
          <w:p w:rsidR="00DA53CC" w:rsidRPr="009518CC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1" w:type="dxa"/>
            <w:vMerge/>
          </w:tcPr>
          <w:p w:rsidR="00DA53CC" w:rsidRPr="009518CC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9" w:type="dxa"/>
            <w:shd w:val="clear" w:color="auto" w:fill="FFD966" w:themeFill="accent4" w:themeFillTint="99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79" w:type="dxa"/>
            <w:shd w:val="clear" w:color="auto" w:fill="FFD966" w:themeFill="accent4" w:themeFillTint="99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79" w:type="dxa"/>
            <w:shd w:val="clear" w:color="auto" w:fill="FFD966" w:themeFill="accent4" w:themeFillTint="99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516" w:type="dxa"/>
            <w:vMerge/>
          </w:tcPr>
          <w:p w:rsidR="00DA53CC" w:rsidRPr="009518CC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48" w:type="dxa"/>
            <w:vMerge/>
          </w:tcPr>
          <w:p w:rsidR="00DA53CC" w:rsidRPr="009518CC" w:rsidRDefault="00DA53CC" w:rsidP="007C621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A53CC" w:rsidRPr="009518CC" w:rsidTr="00D45AFA">
        <w:trPr>
          <w:trHeight w:val="103"/>
        </w:trPr>
        <w:tc>
          <w:tcPr>
            <w:tcW w:w="555" w:type="dxa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5156" w:type="dxa"/>
          </w:tcPr>
          <w:p w:rsidR="00DA53CC" w:rsidRPr="009518CC" w:rsidRDefault="00DA53CC" w:rsidP="007C62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โครงการก่อสร้างถนนคอนกรีตเสริมเหล็กบ้านสันตินิมิตร </w:t>
            </w:r>
          </w:p>
          <w:p w:rsidR="00DA53CC" w:rsidRPr="009518CC" w:rsidRDefault="000028B9" w:rsidP="007C62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(ซอย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DA53CC"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จากบ้านนายคันชิต – บ้านนายวินิจ)</w:t>
            </w:r>
          </w:p>
        </w:tc>
        <w:tc>
          <w:tcPr>
            <w:tcW w:w="1473" w:type="dxa"/>
          </w:tcPr>
          <w:p w:rsidR="00DA53CC" w:rsidRPr="009518CC" w:rsidRDefault="00DA53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520ED" w:rsidRPr="009518CC" w:rsidRDefault="00D520ED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277,000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  <w:shd w:val="clear" w:color="auto" w:fill="auto"/>
          </w:tcPr>
          <w:p w:rsidR="00DA53CC" w:rsidRPr="009518CC" w:rsidRDefault="00DA53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9518CC" w:rsidRDefault="009518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  <w:shd w:val="clear" w:color="auto" w:fill="auto"/>
          </w:tcPr>
          <w:p w:rsidR="00DA53CC" w:rsidRPr="009518CC" w:rsidRDefault="00DA53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9518CC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  <w:shd w:val="clear" w:color="auto" w:fill="auto"/>
          </w:tcPr>
          <w:p w:rsidR="00DA53CC" w:rsidRPr="009518CC" w:rsidRDefault="00DA53CC" w:rsidP="007C621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53CC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D45AFA" w:rsidRPr="009518CC" w:rsidTr="00D45AFA">
        <w:trPr>
          <w:trHeight w:val="103"/>
        </w:trPr>
        <w:tc>
          <w:tcPr>
            <w:tcW w:w="555" w:type="dxa"/>
          </w:tcPr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5156" w:type="dxa"/>
          </w:tcPr>
          <w:p w:rsidR="00D45AFA" w:rsidRPr="009518CC" w:rsidRDefault="00D45AFA" w:rsidP="007C62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ตเสริมเหล็กบ้านคลองศรีสุข หมู่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45AFA" w:rsidRPr="009518CC" w:rsidRDefault="00D45AFA" w:rsidP="007C62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(จากบ้านนายเดช มนุษย์ชาติ – บ้านนางประกาย โพเช่)</w:t>
            </w:r>
          </w:p>
        </w:tc>
        <w:tc>
          <w:tcPr>
            <w:tcW w:w="1473" w:type="dxa"/>
          </w:tcPr>
          <w:p w:rsidR="00D45AFA" w:rsidRPr="009518CC" w:rsidRDefault="00D45AFA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520ED" w:rsidRPr="009518CC" w:rsidRDefault="00D520ED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  <w:shd w:val="clear" w:color="auto" w:fill="auto"/>
          </w:tcPr>
          <w:p w:rsidR="00D45AFA" w:rsidRPr="009518CC" w:rsidRDefault="00D45AFA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9518CC" w:rsidRDefault="009518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  <w:shd w:val="clear" w:color="auto" w:fill="auto"/>
          </w:tcPr>
          <w:p w:rsidR="00D45AFA" w:rsidRPr="009518CC" w:rsidRDefault="00D45AFA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9518CC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  <w:shd w:val="clear" w:color="auto" w:fill="auto"/>
          </w:tcPr>
          <w:p w:rsidR="00D45AFA" w:rsidRPr="009518CC" w:rsidRDefault="00D45AFA" w:rsidP="007C621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D45AFA" w:rsidRPr="009518CC" w:rsidRDefault="00D45A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>
            <w:pPr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D45AFA" w:rsidRPr="009518CC" w:rsidTr="00D45AFA">
        <w:trPr>
          <w:trHeight w:val="222"/>
        </w:trPr>
        <w:tc>
          <w:tcPr>
            <w:tcW w:w="555" w:type="dxa"/>
          </w:tcPr>
          <w:p w:rsidR="00D45AFA" w:rsidRPr="009518CC" w:rsidRDefault="00D45AFA" w:rsidP="007C621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30</w:t>
            </w:r>
          </w:p>
        </w:tc>
        <w:tc>
          <w:tcPr>
            <w:tcW w:w="5156" w:type="dxa"/>
          </w:tcPr>
          <w:p w:rsidR="00D45AFA" w:rsidRPr="009518CC" w:rsidRDefault="00D45AFA" w:rsidP="007C62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คอนกรีตเสริมเหล็กบ้านใหม่ หมู่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45AFA" w:rsidRPr="009518CC" w:rsidRDefault="00D45AFA" w:rsidP="007C62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(จากแยกศาลาประชาคม – บ้านนายไสว กาศกระโทก)</w:t>
            </w:r>
          </w:p>
        </w:tc>
        <w:tc>
          <w:tcPr>
            <w:tcW w:w="1473" w:type="dxa"/>
          </w:tcPr>
          <w:p w:rsidR="00D45AFA" w:rsidRPr="009518CC" w:rsidRDefault="00D45AFA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520ED" w:rsidRPr="009518CC" w:rsidRDefault="00D520ED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498,000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45AFA" w:rsidRPr="009518CC" w:rsidRDefault="00D45AFA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9518CC" w:rsidRDefault="009518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D45AFA" w:rsidRPr="009518CC" w:rsidRDefault="00D45AFA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9518CC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D45AFA" w:rsidRPr="009518CC" w:rsidRDefault="00D45AFA" w:rsidP="007C621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D45AFA" w:rsidRPr="009518CC" w:rsidRDefault="00D45A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>
            <w:pPr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D45AFA" w:rsidRPr="009518CC" w:rsidTr="00D45AFA">
        <w:trPr>
          <w:trHeight w:val="222"/>
        </w:trPr>
        <w:tc>
          <w:tcPr>
            <w:tcW w:w="555" w:type="dxa"/>
          </w:tcPr>
          <w:p w:rsidR="00D45AFA" w:rsidRPr="009518CC" w:rsidRDefault="00D45AFA" w:rsidP="007C621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31</w:t>
            </w:r>
          </w:p>
        </w:tc>
        <w:tc>
          <w:tcPr>
            <w:tcW w:w="5156" w:type="dxa"/>
          </w:tcPr>
          <w:p w:rsidR="00D45AFA" w:rsidRPr="009518CC" w:rsidRDefault="00D45AFA" w:rsidP="007C62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ีตเสริมเหล็กบ้านโคกวัวนอน หมู่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(จากถนนดำ – ถนนคอนกรีตเสริมเหล็กขึ้นเขา)</w:t>
            </w:r>
          </w:p>
        </w:tc>
        <w:tc>
          <w:tcPr>
            <w:tcW w:w="1473" w:type="dxa"/>
          </w:tcPr>
          <w:p w:rsidR="00D45AFA" w:rsidRPr="009518CC" w:rsidRDefault="00D45AFA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520ED" w:rsidRPr="009518CC" w:rsidRDefault="00D520ED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393,000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45AFA" w:rsidRPr="009518CC" w:rsidRDefault="00D45AFA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9518CC" w:rsidRDefault="009518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D45AFA" w:rsidRPr="009518CC" w:rsidRDefault="00D45AFA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9518CC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D45AFA" w:rsidRPr="009518CC" w:rsidRDefault="00D45AFA" w:rsidP="007C621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D45AFA" w:rsidRPr="009518CC" w:rsidRDefault="00D45A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>
            <w:pPr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D45AFA" w:rsidRPr="009518CC" w:rsidTr="00D45AFA">
        <w:trPr>
          <w:trHeight w:val="222"/>
        </w:trPr>
        <w:tc>
          <w:tcPr>
            <w:tcW w:w="555" w:type="dxa"/>
          </w:tcPr>
          <w:p w:rsidR="00D45AFA" w:rsidRPr="009518CC" w:rsidRDefault="00D45AFA" w:rsidP="007C621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32</w:t>
            </w:r>
          </w:p>
        </w:tc>
        <w:tc>
          <w:tcPr>
            <w:tcW w:w="5156" w:type="dxa"/>
          </w:tcPr>
          <w:p w:rsidR="00D45AFA" w:rsidRPr="009518CC" w:rsidRDefault="00D45AFA" w:rsidP="007C62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ตเสริมเหล็กบ้านหนองไข่น้ำ หมู่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(จากโรงเรียนบ้านหนองหิน – บ้านนายนิจศักดิ์ ยะกระโทก)</w:t>
            </w:r>
          </w:p>
        </w:tc>
        <w:tc>
          <w:tcPr>
            <w:tcW w:w="1473" w:type="dxa"/>
          </w:tcPr>
          <w:p w:rsidR="00D45AFA" w:rsidRPr="009518CC" w:rsidRDefault="00D45AFA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520ED" w:rsidRPr="009518CC" w:rsidRDefault="00D520ED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262,000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45AFA" w:rsidRPr="009518CC" w:rsidRDefault="00D45AFA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9518CC" w:rsidRDefault="009518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D45AFA" w:rsidRPr="009518CC" w:rsidRDefault="00D45AFA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9518CC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D45AFA" w:rsidRPr="009518CC" w:rsidRDefault="00D45AFA" w:rsidP="007C621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D45AFA" w:rsidRPr="009518CC" w:rsidRDefault="00D45A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>
            <w:pPr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D45AFA" w:rsidRPr="009518CC" w:rsidTr="00D45AFA">
        <w:trPr>
          <w:trHeight w:val="222"/>
        </w:trPr>
        <w:tc>
          <w:tcPr>
            <w:tcW w:w="555" w:type="dxa"/>
          </w:tcPr>
          <w:p w:rsidR="00D45AFA" w:rsidRPr="009518CC" w:rsidRDefault="00D45AFA" w:rsidP="007C621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33</w:t>
            </w:r>
          </w:p>
        </w:tc>
        <w:tc>
          <w:tcPr>
            <w:tcW w:w="5156" w:type="dxa"/>
          </w:tcPr>
          <w:p w:rsidR="00D45AFA" w:rsidRPr="009518CC" w:rsidRDefault="00D45AFA" w:rsidP="007C62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โครงการก่อสร้างถนนหินคลุกบ้านหนองหิน หม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D45AFA" w:rsidRPr="009518CC" w:rsidRDefault="00D45AFA" w:rsidP="007C62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เลียบคลองลำมาศ</w:t>
            </w:r>
          </w:p>
        </w:tc>
        <w:tc>
          <w:tcPr>
            <w:tcW w:w="1473" w:type="dxa"/>
          </w:tcPr>
          <w:p w:rsidR="00D45AFA" w:rsidRPr="009518CC" w:rsidRDefault="00D45AFA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520ED" w:rsidRPr="009518CC" w:rsidRDefault="00D520ED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183,000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45AFA" w:rsidRPr="009518CC" w:rsidRDefault="00D45AFA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9518CC" w:rsidRDefault="009518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D45AFA" w:rsidRPr="009518CC" w:rsidRDefault="00D45AFA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9518CC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D45AFA" w:rsidRPr="009518CC" w:rsidRDefault="00D45AFA" w:rsidP="007C621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D45AFA" w:rsidRPr="009518CC" w:rsidRDefault="00D45AFA" w:rsidP="00DA53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D45AFA" w:rsidRPr="009518CC" w:rsidRDefault="00D45A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>
            <w:pPr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DA53CC" w:rsidRPr="009518CC" w:rsidTr="00D45AFA">
        <w:trPr>
          <w:trHeight w:val="222"/>
        </w:trPr>
        <w:tc>
          <w:tcPr>
            <w:tcW w:w="555" w:type="dxa"/>
          </w:tcPr>
          <w:p w:rsidR="00DA53CC" w:rsidRPr="009518CC" w:rsidRDefault="00DA53CC" w:rsidP="007C621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34</w:t>
            </w:r>
          </w:p>
        </w:tc>
        <w:tc>
          <w:tcPr>
            <w:tcW w:w="5156" w:type="dxa"/>
          </w:tcPr>
          <w:p w:rsidR="00DA53CC" w:rsidRPr="009518CC" w:rsidRDefault="00DA53CC" w:rsidP="007C6215">
            <w:pPr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โครงการก่อสร้างถนน (ผิวทางแอสฟัลท์ติกคอนกรีต) ถนน</w:t>
            </w:r>
            <w:r w:rsidR="000028B9">
              <w:rPr>
                <w:rFonts w:ascii="TH SarabunPSK" w:hAnsi="TH SarabunPSK" w:cs="TH SarabunPSK"/>
                <w:sz w:val="28"/>
                <w:cs/>
              </w:rPr>
              <w:t xml:space="preserve">สายทางหลวง (เส้นโคกไม้ตาย หมู่ </w:t>
            </w:r>
            <w:r w:rsidR="000028B9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–ตำบลบ้านราษฎร์ อำเภอเสิงสาง จังหวัดนครราชสีมา)</w:t>
            </w:r>
          </w:p>
        </w:tc>
        <w:tc>
          <w:tcPr>
            <w:tcW w:w="1473" w:type="dxa"/>
          </w:tcPr>
          <w:p w:rsidR="00DA53CC" w:rsidRPr="009518CC" w:rsidRDefault="00DA53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12BCD" w:rsidRPr="009518CC" w:rsidRDefault="00D12BCD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520ED" w:rsidRPr="009518CC" w:rsidRDefault="00D520ED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1,288,000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A53CC" w:rsidRPr="009518CC" w:rsidRDefault="00DA53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9518CC" w:rsidRDefault="009518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9518CC" w:rsidRDefault="009518CC" w:rsidP="007C62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DA53CC" w:rsidRPr="009518CC" w:rsidRDefault="00DA53CC" w:rsidP="007C62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DA53CC" w:rsidRPr="009518CC" w:rsidRDefault="00DA53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9518CC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9518CC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DA53CC" w:rsidRPr="009518CC" w:rsidRDefault="00DA53CC" w:rsidP="007C621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D45AFA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53CC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D45AFA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53CC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D45AFA" w:rsidRPr="009518CC" w:rsidTr="00D45AFA">
        <w:trPr>
          <w:trHeight w:val="222"/>
        </w:trPr>
        <w:tc>
          <w:tcPr>
            <w:tcW w:w="555" w:type="dxa"/>
          </w:tcPr>
          <w:p w:rsidR="00D45AFA" w:rsidRPr="009518CC" w:rsidRDefault="00D45AFA" w:rsidP="00D45AF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35</w:t>
            </w:r>
          </w:p>
        </w:tc>
        <w:tc>
          <w:tcPr>
            <w:tcW w:w="5156" w:type="dxa"/>
          </w:tcPr>
          <w:p w:rsidR="00D45AFA" w:rsidRPr="009518CC" w:rsidRDefault="00D45AFA" w:rsidP="00D45AFA">
            <w:pPr>
              <w:rPr>
                <w:rFonts w:ascii="TH SarabunPSK" w:hAnsi="TH SarabunPSK" w:cs="TH SarabunPSK"/>
                <w:sz w:val="28"/>
              </w:rPr>
            </w:pPr>
            <w:r w:rsidRPr="009518CC">
              <w:rPr>
                <w:rFonts w:ascii="TH SarabunPSK" w:hAnsi="TH SarabunPSK" w:cs="TH SarabunPSK"/>
                <w:sz w:val="28"/>
                <w:cs/>
              </w:rPr>
              <w:t>โครงการก่อสร้างถนน ลาดยางแอสฟัลส์ติกคอนกรีต ถนนทางหลว</w:t>
            </w:r>
            <w:r w:rsidR="000028B9">
              <w:rPr>
                <w:rFonts w:ascii="TH SarabunPSK" w:hAnsi="TH SarabunPSK" w:cs="TH SarabunPSK"/>
                <w:sz w:val="28"/>
                <w:cs/>
              </w:rPr>
              <w:t xml:space="preserve">งท้องถิ่นบ้านใหม่คูเมือง หมู่ </w:t>
            </w:r>
            <w:r w:rsidR="000028B9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9518CC">
              <w:rPr>
                <w:rFonts w:ascii="TH SarabunPSK" w:hAnsi="TH SarabunPSK" w:cs="TH SarabunPSK"/>
                <w:sz w:val="28"/>
                <w:cs/>
              </w:rPr>
              <w:t xml:space="preserve"> (สายบ้านใหม่คูเมือง – บ้านสันติสุข)</w:t>
            </w:r>
          </w:p>
        </w:tc>
        <w:tc>
          <w:tcPr>
            <w:tcW w:w="1473" w:type="dxa"/>
          </w:tcPr>
          <w:p w:rsidR="00D45AFA" w:rsidRPr="009518CC" w:rsidRDefault="00D45AFA" w:rsidP="00D45AF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12BCD" w:rsidRPr="009518CC" w:rsidRDefault="00D12BCD" w:rsidP="00D45AF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2,683,000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45AFA" w:rsidRPr="009518CC" w:rsidRDefault="00D45AFA" w:rsidP="00D45AF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9518CC" w:rsidRDefault="009518CC" w:rsidP="00D45AF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D45AFA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D45AFA" w:rsidRPr="009518CC" w:rsidRDefault="00D45AFA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9518CC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D45AFA" w:rsidRPr="009518CC" w:rsidRDefault="00D45AFA" w:rsidP="00D45AF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D45AFA" w:rsidRPr="009518CC" w:rsidRDefault="00D45AFA" w:rsidP="00D45A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D45AFA" w:rsidRPr="009518CC" w:rsidRDefault="00D45AFA" w:rsidP="00D45A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D45AFA" w:rsidRPr="009518CC" w:rsidTr="00D45AFA">
        <w:trPr>
          <w:trHeight w:val="222"/>
        </w:trPr>
        <w:tc>
          <w:tcPr>
            <w:tcW w:w="555" w:type="dxa"/>
          </w:tcPr>
          <w:p w:rsidR="00D45AFA" w:rsidRPr="009518CC" w:rsidRDefault="00D45AFA" w:rsidP="00D45AF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36</w:t>
            </w:r>
          </w:p>
        </w:tc>
        <w:tc>
          <w:tcPr>
            <w:tcW w:w="5156" w:type="dxa"/>
          </w:tcPr>
          <w:p w:rsidR="00D45AFA" w:rsidRPr="009518CC" w:rsidRDefault="00D45AFA" w:rsidP="00D45A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งถนนหินคลุกบ้านสระตะเคียน หมู่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45AFA" w:rsidRPr="009518CC" w:rsidRDefault="00D45AFA" w:rsidP="00D45A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(สองฝั่งลำมาศ)</w:t>
            </w:r>
          </w:p>
        </w:tc>
        <w:tc>
          <w:tcPr>
            <w:tcW w:w="1473" w:type="dxa"/>
          </w:tcPr>
          <w:p w:rsidR="00D45AFA" w:rsidRPr="009518CC" w:rsidRDefault="00D45AFA" w:rsidP="00D45AF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12BCD" w:rsidRPr="009518CC" w:rsidRDefault="00D12BCD" w:rsidP="00D45AF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149,000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1" w:type="dxa"/>
          </w:tcPr>
          <w:p w:rsidR="00D45AFA" w:rsidRPr="009518CC" w:rsidRDefault="00D45AFA" w:rsidP="00D45AF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518CC" w:rsidRPr="009518CC" w:rsidRDefault="009518CC" w:rsidP="00D45AFA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</w:tcPr>
          <w:p w:rsidR="00D45AFA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</w:tcPr>
          <w:p w:rsidR="00D45AFA" w:rsidRPr="009518CC" w:rsidRDefault="00D45AFA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18CC" w:rsidRPr="009518CC" w:rsidRDefault="009518CC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</w:tcPr>
          <w:p w:rsidR="00D45AFA" w:rsidRPr="009518CC" w:rsidRDefault="00D45AFA" w:rsidP="00D45AF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</w:tcPr>
          <w:p w:rsidR="00D45AFA" w:rsidRPr="009518CC" w:rsidRDefault="00D45AFA" w:rsidP="00D45A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</w:tcPr>
          <w:p w:rsidR="00D45AFA" w:rsidRPr="009518CC" w:rsidRDefault="00D45AFA" w:rsidP="00D45AF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5AFA" w:rsidRPr="009518CC" w:rsidRDefault="00D45AFA" w:rsidP="00D45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</w:tbl>
    <w:p w:rsidR="00925315" w:rsidRDefault="00925315" w:rsidP="0063028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5315" w:rsidRDefault="00925315" w:rsidP="0063028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63028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-(ต่อ)</w:t>
      </w:r>
    </w:p>
    <w:tbl>
      <w:tblPr>
        <w:tblStyle w:val="a9"/>
        <w:tblpPr w:leftFromText="180" w:rightFromText="180" w:vertAnchor="text" w:horzAnchor="margin" w:tblpY="167"/>
        <w:tblW w:w="15506" w:type="dxa"/>
        <w:tblLayout w:type="fixed"/>
        <w:tblLook w:val="04A0"/>
      </w:tblPr>
      <w:tblGrid>
        <w:gridCol w:w="555"/>
        <w:gridCol w:w="5223"/>
        <w:gridCol w:w="1406"/>
        <w:gridCol w:w="1621"/>
        <w:gridCol w:w="1179"/>
        <w:gridCol w:w="1179"/>
        <w:gridCol w:w="1179"/>
        <w:gridCol w:w="1516"/>
        <w:gridCol w:w="1648"/>
      </w:tblGrid>
      <w:tr w:rsidR="00630284" w:rsidRPr="009518CC" w:rsidTr="007D3E1E">
        <w:trPr>
          <w:trHeight w:val="222"/>
        </w:trPr>
        <w:tc>
          <w:tcPr>
            <w:tcW w:w="555" w:type="dxa"/>
            <w:vMerge w:val="restart"/>
            <w:shd w:val="clear" w:color="auto" w:fill="FFD966" w:themeFill="accent4" w:themeFillTint="99"/>
            <w:vAlign w:val="center"/>
          </w:tcPr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223" w:type="dxa"/>
            <w:vMerge w:val="restart"/>
            <w:shd w:val="clear" w:color="auto" w:fill="FFD966" w:themeFill="accent4" w:themeFillTint="99"/>
            <w:vAlign w:val="center"/>
          </w:tcPr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06" w:type="dxa"/>
            <w:vMerge w:val="restart"/>
            <w:shd w:val="clear" w:color="auto" w:fill="FFD966" w:themeFill="accent4" w:themeFillTint="99"/>
            <w:vAlign w:val="center"/>
          </w:tcPr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621" w:type="dxa"/>
            <w:vMerge w:val="restart"/>
            <w:shd w:val="clear" w:color="auto" w:fill="FFD966" w:themeFill="accent4" w:themeFillTint="99"/>
            <w:vAlign w:val="center"/>
          </w:tcPr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37" w:type="dxa"/>
            <w:gridSpan w:val="3"/>
            <w:shd w:val="clear" w:color="auto" w:fill="FFD966" w:themeFill="accent4" w:themeFillTint="99"/>
          </w:tcPr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16" w:type="dxa"/>
            <w:vMerge w:val="restart"/>
            <w:shd w:val="clear" w:color="auto" w:fill="FFD966" w:themeFill="accent4" w:themeFillTint="99"/>
            <w:vAlign w:val="center"/>
          </w:tcPr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648" w:type="dxa"/>
            <w:vMerge w:val="restart"/>
            <w:shd w:val="clear" w:color="auto" w:fill="FFD966" w:themeFill="accent4" w:themeFillTint="99"/>
            <w:vAlign w:val="center"/>
          </w:tcPr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30284" w:rsidRPr="009518CC" w:rsidTr="007D3E1E">
        <w:trPr>
          <w:trHeight w:val="103"/>
        </w:trPr>
        <w:tc>
          <w:tcPr>
            <w:tcW w:w="555" w:type="dxa"/>
            <w:vMerge/>
          </w:tcPr>
          <w:p w:rsidR="00630284" w:rsidRPr="009518CC" w:rsidRDefault="00630284" w:rsidP="00AA42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23" w:type="dxa"/>
            <w:vMerge/>
          </w:tcPr>
          <w:p w:rsidR="00630284" w:rsidRPr="009518CC" w:rsidRDefault="00630284" w:rsidP="00AA42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630284" w:rsidRPr="009518CC" w:rsidRDefault="00630284" w:rsidP="00AA42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1" w:type="dxa"/>
            <w:vMerge/>
          </w:tcPr>
          <w:p w:rsidR="00630284" w:rsidRPr="009518CC" w:rsidRDefault="00630284" w:rsidP="00AA42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9" w:type="dxa"/>
            <w:shd w:val="clear" w:color="auto" w:fill="FFD966" w:themeFill="accent4" w:themeFillTint="99"/>
          </w:tcPr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79" w:type="dxa"/>
            <w:shd w:val="clear" w:color="auto" w:fill="FFD966" w:themeFill="accent4" w:themeFillTint="99"/>
          </w:tcPr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79" w:type="dxa"/>
            <w:shd w:val="clear" w:color="auto" w:fill="FFD966" w:themeFill="accent4" w:themeFillTint="99"/>
          </w:tcPr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630284" w:rsidRPr="009518CC" w:rsidRDefault="00630284" w:rsidP="00AA42A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516" w:type="dxa"/>
            <w:vMerge/>
          </w:tcPr>
          <w:p w:rsidR="00630284" w:rsidRPr="009518CC" w:rsidRDefault="00630284" w:rsidP="00AA42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48" w:type="dxa"/>
            <w:vMerge/>
          </w:tcPr>
          <w:p w:rsidR="00630284" w:rsidRPr="009518CC" w:rsidRDefault="00630284" w:rsidP="00AA42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5315" w:rsidRPr="009518CC" w:rsidTr="007D3E1E">
        <w:trPr>
          <w:trHeight w:val="103"/>
        </w:trPr>
        <w:tc>
          <w:tcPr>
            <w:tcW w:w="555" w:type="dxa"/>
            <w:tcBorders>
              <w:bottom w:val="single" w:sz="4" w:space="0" w:color="auto"/>
            </w:tcBorders>
          </w:tcPr>
          <w:p w:rsidR="00925315" w:rsidRPr="009518CC" w:rsidRDefault="00925315" w:rsidP="0092531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37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925315" w:rsidRPr="009518CC" w:rsidRDefault="00925315" w:rsidP="009253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โครงการก่อสร้างถนนคอนกรีตเสริมเหล็กบ้านสระตะเคียน </w:t>
            </w:r>
          </w:p>
          <w:p w:rsidR="00925315" w:rsidRPr="009518CC" w:rsidRDefault="00925315" w:rsidP="009253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(จากบ้านนายเกี้ยว – หน้าวัดสระตะเคียน)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925315" w:rsidRPr="009518CC" w:rsidRDefault="00925315" w:rsidP="009253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25315" w:rsidRPr="009518CC" w:rsidRDefault="00925315" w:rsidP="009253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433,000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925315" w:rsidRPr="009518CC" w:rsidRDefault="00925315" w:rsidP="009253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925315" w:rsidRPr="009518CC" w:rsidRDefault="00925315" w:rsidP="00925315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25315" w:rsidRPr="009518CC" w:rsidRDefault="00925315" w:rsidP="009253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25315" w:rsidRPr="009518CC" w:rsidRDefault="00925315" w:rsidP="009253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25315" w:rsidRPr="009518CC" w:rsidRDefault="00925315" w:rsidP="009253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25315" w:rsidRPr="009518CC" w:rsidRDefault="00925315" w:rsidP="0092531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25315" w:rsidRPr="009518CC" w:rsidRDefault="00925315" w:rsidP="009253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25315" w:rsidRPr="009518CC" w:rsidRDefault="00925315" w:rsidP="009253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925315" w:rsidRPr="009518CC" w:rsidRDefault="00925315" w:rsidP="009253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25315" w:rsidRPr="009518CC" w:rsidRDefault="00925315" w:rsidP="009253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จ่ายขาดเงินสะสม</w:t>
            </w:r>
          </w:p>
        </w:tc>
      </w:tr>
      <w:tr w:rsidR="00EC2216" w:rsidRPr="009518CC" w:rsidTr="007D3E1E">
        <w:trPr>
          <w:trHeight w:val="103"/>
        </w:trPr>
        <w:tc>
          <w:tcPr>
            <w:tcW w:w="5778" w:type="dxa"/>
            <w:gridSpan w:val="2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EC22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22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06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925315" w:rsidP="00AA42A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19,940,500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AA42A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3,936,992</w:t>
            </w:r>
            <w:r w:rsidR="0077557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EC2216" w:rsidRPr="009518CC" w:rsidRDefault="00EC2216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216" w:rsidRPr="009518CC" w:rsidRDefault="00EC2216" w:rsidP="009518C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216" w:rsidRPr="009518CC" w:rsidRDefault="00EC2216" w:rsidP="00AA42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6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AA42A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284" w:rsidRPr="009518CC" w:rsidRDefault="00630284" w:rsidP="00EC22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357B" w:rsidRPr="009518CC" w:rsidRDefault="00F77291" w:rsidP="0005357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ingdings 2" w:char="F06B"/>
      </w:r>
      <w:r w:rsidR="0005357B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ยุทธศาสตร์การพัฒนาด้านเศรษฐกิจ                                                                                          </w:t>
      </w:r>
    </w:p>
    <w:tbl>
      <w:tblPr>
        <w:tblStyle w:val="a9"/>
        <w:tblpPr w:leftFromText="180" w:rightFromText="180" w:vertAnchor="text" w:horzAnchor="margin" w:tblpY="167"/>
        <w:tblW w:w="15474" w:type="dxa"/>
        <w:tblLayout w:type="fixed"/>
        <w:tblLook w:val="04A0"/>
      </w:tblPr>
      <w:tblGrid>
        <w:gridCol w:w="554"/>
        <w:gridCol w:w="5146"/>
        <w:gridCol w:w="1469"/>
        <w:gridCol w:w="1619"/>
        <w:gridCol w:w="1176"/>
        <w:gridCol w:w="1176"/>
        <w:gridCol w:w="1176"/>
        <w:gridCol w:w="1967"/>
        <w:gridCol w:w="1191"/>
      </w:tblGrid>
      <w:tr w:rsidR="0005357B" w:rsidRPr="009518CC" w:rsidTr="00674DD3">
        <w:trPr>
          <w:trHeight w:val="225"/>
        </w:trPr>
        <w:tc>
          <w:tcPr>
            <w:tcW w:w="554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146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69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619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28" w:type="dxa"/>
            <w:gridSpan w:val="3"/>
            <w:shd w:val="clear" w:color="auto" w:fill="FFD966" w:themeFill="accent4" w:themeFillTint="99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967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191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5357B" w:rsidRPr="009518CC" w:rsidTr="00674DD3">
        <w:trPr>
          <w:trHeight w:val="104"/>
        </w:trPr>
        <w:tc>
          <w:tcPr>
            <w:tcW w:w="554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46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69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6" w:type="dxa"/>
            <w:shd w:val="clear" w:color="auto" w:fill="FFD966" w:themeFill="accent4" w:themeFillTint="99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76" w:type="dxa"/>
            <w:shd w:val="clear" w:color="auto" w:fill="FFD966" w:themeFill="accent4" w:themeFillTint="99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76" w:type="dxa"/>
            <w:shd w:val="clear" w:color="auto" w:fill="FFD966" w:themeFill="accent4" w:themeFillTint="99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967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1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5357B" w:rsidRPr="009518CC" w:rsidTr="00E665CA">
        <w:trPr>
          <w:trHeight w:val="104"/>
        </w:trPr>
        <w:tc>
          <w:tcPr>
            <w:tcW w:w="15474" w:type="dxa"/>
            <w:gridSpan w:val="9"/>
          </w:tcPr>
          <w:p w:rsidR="0005357B" w:rsidRPr="009518CC" w:rsidRDefault="0005357B" w:rsidP="000535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แผนงานการเกษตร</w:t>
            </w:r>
          </w:p>
        </w:tc>
      </w:tr>
      <w:tr w:rsidR="00D3585E" w:rsidRPr="009518CC" w:rsidTr="00D3585E">
        <w:trPr>
          <w:trHeight w:val="416"/>
        </w:trPr>
        <w:tc>
          <w:tcPr>
            <w:tcW w:w="554" w:type="dxa"/>
          </w:tcPr>
          <w:p w:rsidR="00D3585E" w:rsidRPr="009518CC" w:rsidRDefault="00D3585E" w:rsidP="00D3585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146" w:type="dxa"/>
          </w:tcPr>
          <w:p w:rsidR="00D3585E" w:rsidRPr="009518CC" w:rsidRDefault="00D3585E" w:rsidP="00D3585E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 “รักน้ำ รักป่า รักษาแผ่นดิน”</w:t>
            </w:r>
          </w:p>
        </w:tc>
        <w:tc>
          <w:tcPr>
            <w:tcW w:w="1469" w:type="dxa"/>
          </w:tcPr>
          <w:p w:rsidR="00D3585E" w:rsidRPr="009518CC" w:rsidRDefault="00D3585E" w:rsidP="0063028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9" w:type="dxa"/>
          </w:tcPr>
          <w:p w:rsidR="00D3585E" w:rsidRPr="009518CC" w:rsidRDefault="00D3585E" w:rsidP="0063028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16,330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6" w:type="dxa"/>
          </w:tcPr>
          <w:p w:rsidR="00D3585E" w:rsidRPr="009518CC" w:rsidRDefault="00D3585E" w:rsidP="00630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6" w:type="dxa"/>
          </w:tcPr>
          <w:p w:rsidR="00D3585E" w:rsidRPr="009518CC" w:rsidRDefault="00D3585E" w:rsidP="00630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:rsidR="00D3585E" w:rsidRPr="009518CC" w:rsidRDefault="00D3585E" w:rsidP="00630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7" w:type="dxa"/>
          </w:tcPr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91" w:type="dxa"/>
          </w:tcPr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05357B" w:rsidRPr="009518CC" w:rsidTr="00D3585E">
        <w:trPr>
          <w:trHeight w:val="225"/>
        </w:trPr>
        <w:tc>
          <w:tcPr>
            <w:tcW w:w="554" w:type="dxa"/>
          </w:tcPr>
          <w:p w:rsidR="0005357B" w:rsidRPr="009518CC" w:rsidRDefault="0005357B" w:rsidP="0005357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5146" w:type="dxa"/>
          </w:tcPr>
          <w:p w:rsidR="0005357B" w:rsidRPr="009518CC" w:rsidRDefault="0005357B" w:rsidP="0005357B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โครงการดูแลและบำรุงรักษาแปลงปลูกต้นไม้ บริเวณพื้นที่</w:t>
            </w:r>
            <w:r w:rsidR="000028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สาธารณะดงดาน หมู่ที่ </w:t>
            </w:r>
            <w:r w:rsidR="000028B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ตำบลสระตะเคียน   </w:t>
            </w:r>
          </w:p>
        </w:tc>
        <w:tc>
          <w:tcPr>
            <w:tcW w:w="1469" w:type="dxa"/>
          </w:tcPr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5357B" w:rsidRPr="009518CC" w:rsidRDefault="0005357B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9" w:type="dxa"/>
          </w:tcPr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5357B" w:rsidRPr="009518CC" w:rsidRDefault="00A11934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6" w:type="dxa"/>
          </w:tcPr>
          <w:p w:rsidR="0005357B" w:rsidRPr="009518CC" w:rsidRDefault="0005357B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:rsidR="0005357B" w:rsidRPr="009518CC" w:rsidRDefault="0005357B" w:rsidP="000535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:rsidR="00D3585E" w:rsidRPr="009518CC" w:rsidRDefault="00D3585E" w:rsidP="00D358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4D5226" w:rsidP="005303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67" w:type="dxa"/>
          </w:tcPr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05357B" w:rsidP="00D358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91" w:type="dxa"/>
          </w:tcPr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05357B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585E">
        <w:trPr>
          <w:trHeight w:val="225"/>
        </w:trPr>
        <w:tc>
          <w:tcPr>
            <w:tcW w:w="554" w:type="dxa"/>
          </w:tcPr>
          <w:p w:rsidR="004D5226" w:rsidRPr="009518CC" w:rsidRDefault="004D5226" w:rsidP="0005357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3</w:t>
            </w:r>
          </w:p>
        </w:tc>
        <w:tc>
          <w:tcPr>
            <w:tcW w:w="5146" w:type="dxa"/>
          </w:tcPr>
          <w:p w:rsidR="004D5226" w:rsidRPr="009518CC" w:rsidRDefault="004D5226" w:rsidP="0005357B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โครงการทำแปลงขยายพันธุ์หญ้าแฝกเพื่อส่งเสริมการใช้ประโยชน์จากหญ้าแฝก  ศูนย์บริการถ่ายทอดเทคโนโลยีการเกษตรประจำตำบลสระตะเคียน</w:t>
            </w:r>
          </w:p>
        </w:tc>
        <w:tc>
          <w:tcPr>
            <w:tcW w:w="1469" w:type="dxa"/>
          </w:tcPr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9" w:type="dxa"/>
          </w:tcPr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3,500</w:t>
            </w:r>
            <w:r w:rsidR="00775576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176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D3585E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6" w:type="dxa"/>
          </w:tcPr>
          <w:p w:rsidR="004D5226" w:rsidRPr="009518CC" w:rsidRDefault="004D5226" w:rsidP="000535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:rsidR="004D5226" w:rsidRPr="009518CC" w:rsidRDefault="004D5226" w:rsidP="000535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7" w:type="dxa"/>
          </w:tcPr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91" w:type="dxa"/>
          </w:tcPr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D3585E">
        <w:trPr>
          <w:trHeight w:val="984"/>
        </w:trPr>
        <w:tc>
          <w:tcPr>
            <w:tcW w:w="554" w:type="dxa"/>
          </w:tcPr>
          <w:p w:rsidR="004D5226" w:rsidRPr="009518CC" w:rsidRDefault="004D5226" w:rsidP="00D3585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5146" w:type="dxa"/>
          </w:tcPr>
          <w:p w:rsidR="004D5226" w:rsidRPr="009518CC" w:rsidRDefault="004D5226" w:rsidP="00D3585E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โครงการผลิตและส่งเสริมการใช้ราในการป้องกันและกำจัดโรคและแมลงศัตรูพืช ศูนย์บริการถ่ายทอดเทคโนโลยีการเกษตรประจำตำบลสระตะเคียน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1469" w:type="dxa"/>
          </w:tcPr>
          <w:p w:rsidR="00D3585E" w:rsidRPr="009518CC" w:rsidRDefault="00D3585E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D3585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9" w:type="dxa"/>
          </w:tcPr>
          <w:p w:rsidR="00D3585E" w:rsidRPr="009518CC" w:rsidRDefault="00D3585E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D3585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19,520</w:t>
            </w:r>
            <w:r w:rsidR="00775576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176" w:type="dxa"/>
          </w:tcPr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D3585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D3585E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6" w:type="dxa"/>
          </w:tcPr>
          <w:p w:rsidR="004D5226" w:rsidRPr="009518CC" w:rsidRDefault="004D5226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:rsidR="004D5226" w:rsidRPr="009518CC" w:rsidRDefault="004D5226" w:rsidP="00D358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7" w:type="dxa"/>
          </w:tcPr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91" w:type="dxa"/>
          </w:tcPr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05357B" w:rsidRPr="009518CC" w:rsidTr="00D3585E">
        <w:trPr>
          <w:trHeight w:val="225"/>
        </w:trPr>
        <w:tc>
          <w:tcPr>
            <w:tcW w:w="554" w:type="dxa"/>
          </w:tcPr>
          <w:p w:rsidR="0005357B" w:rsidRPr="009518CC" w:rsidRDefault="0005357B" w:rsidP="0005357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5146" w:type="dxa"/>
          </w:tcPr>
          <w:p w:rsidR="0005357B" w:rsidRPr="009518CC" w:rsidRDefault="0005357B" w:rsidP="0005357B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การดำเนินการโครงการอนุรักษ์พันธุกรรมพืชอันเนื่องมาจากพระราชดำริสมเด็จพระกนิษฐาธิราชเจ้ากรมสมเด็จพระเทพรัตนราชสุดาฯ สยามบรมราชกุมารี</w:t>
            </w:r>
          </w:p>
        </w:tc>
        <w:tc>
          <w:tcPr>
            <w:tcW w:w="1469" w:type="dxa"/>
          </w:tcPr>
          <w:p w:rsidR="00D3585E" w:rsidRPr="009518CC" w:rsidRDefault="00D3585E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5357B" w:rsidRPr="009518CC" w:rsidRDefault="0005357B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9" w:type="dxa"/>
          </w:tcPr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5357B" w:rsidRPr="009518CC" w:rsidRDefault="00BA3DED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76" w:type="dxa"/>
          </w:tcPr>
          <w:p w:rsidR="0005357B" w:rsidRPr="009518CC" w:rsidRDefault="0005357B" w:rsidP="000535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:rsidR="0005357B" w:rsidRPr="009518CC" w:rsidRDefault="0005357B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67" w:type="dxa"/>
          </w:tcPr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05357B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91" w:type="dxa"/>
          </w:tcPr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05357B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05357B" w:rsidRPr="009518CC" w:rsidTr="00D3585E">
        <w:trPr>
          <w:trHeight w:val="225"/>
        </w:trPr>
        <w:tc>
          <w:tcPr>
            <w:tcW w:w="554" w:type="dxa"/>
          </w:tcPr>
          <w:p w:rsidR="0005357B" w:rsidRPr="009518CC" w:rsidRDefault="0005357B" w:rsidP="0005357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5146" w:type="dxa"/>
          </w:tcPr>
          <w:p w:rsidR="0005357B" w:rsidRPr="009518CC" w:rsidRDefault="0005357B" w:rsidP="0005357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โครงการอบรมการทำน้ำสกัดจากมูลสุกร ศูนย์บริการและถ่ายทอดเทคโนโลยีการเกษตรประจำตำบลสระตะเคียน </w:t>
            </w:r>
          </w:p>
        </w:tc>
        <w:tc>
          <w:tcPr>
            <w:tcW w:w="1469" w:type="dxa"/>
          </w:tcPr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5357B" w:rsidRPr="009518CC" w:rsidRDefault="0005357B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9" w:type="dxa"/>
          </w:tcPr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5357B" w:rsidRPr="009518CC" w:rsidRDefault="00BA3DED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,470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6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6" w:type="dxa"/>
          </w:tcPr>
          <w:p w:rsidR="0005357B" w:rsidRPr="009518CC" w:rsidRDefault="0005357B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7" w:type="dxa"/>
          </w:tcPr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05357B" w:rsidP="00D358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91" w:type="dxa"/>
          </w:tcPr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05357B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05357B" w:rsidRPr="009518CC" w:rsidTr="00D3585E">
        <w:trPr>
          <w:trHeight w:val="225"/>
        </w:trPr>
        <w:tc>
          <w:tcPr>
            <w:tcW w:w="554" w:type="dxa"/>
          </w:tcPr>
          <w:p w:rsidR="0005357B" w:rsidRPr="009518CC" w:rsidRDefault="0005357B" w:rsidP="0005357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7</w:t>
            </w:r>
          </w:p>
        </w:tc>
        <w:tc>
          <w:tcPr>
            <w:tcW w:w="5146" w:type="dxa"/>
          </w:tcPr>
          <w:p w:rsidR="0005357B" w:rsidRPr="009518CC" w:rsidRDefault="0005357B" w:rsidP="0005357B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โครงการอบรมและสาธิตการทำปุ๋ยหมัก “สูตรพระราชทาน”สมเด็จพระเทพรัตนราชสุดาฯ  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1469" w:type="dxa"/>
          </w:tcPr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5357B" w:rsidRPr="009518CC" w:rsidRDefault="0005357B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9" w:type="dxa"/>
          </w:tcPr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05357B" w:rsidRPr="009518CC" w:rsidRDefault="00BA3DED" w:rsidP="0005357B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6" w:type="dxa"/>
          </w:tcPr>
          <w:p w:rsidR="0005357B" w:rsidRPr="009518CC" w:rsidRDefault="0005357B" w:rsidP="000535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:rsidR="0005357B" w:rsidRPr="009518CC" w:rsidRDefault="0005357B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67" w:type="dxa"/>
          </w:tcPr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05357B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91" w:type="dxa"/>
          </w:tcPr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357B" w:rsidRPr="009518CC" w:rsidRDefault="0005357B" w:rsidP="000535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D3585E" w:rsidRPr="009518CC" w:rsidTr="004927DE">
        <w:trPr>
          <w:trHeight w:val="225"/>
        </w:trPr>
        <w:tc>
          <w:tcPr>
            <w:tcW w:w="554" w:type="dxa"/>
            <w:tcBorders>
              <w:bottom w:val="single" w:sz="4" w:space="0" w:color="auto"/>
            </w:tcBorders>
          </w:tcPr>
          <w:p w:rsidR="00D3585E" w:rsidRPr="009518CC" w:rsidRDefault="00D3585E" w:rsidP="00D3585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8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D3585E" w:rsidRPr="009518CC" w:rsidRDefault="00D3585E" w:rsidP="00D3585E">
            <w:pPr>
              <w:tabs>
                <w:tab w:val="left" w:pos="567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โครงการอบรมส่งเสริมอาชีพด้านปศุสัตว์ ศูนย์บริการถ่ายทอดเทคโนโลยีการเกษตรประจำตำบลสระตะเคียน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3585E" w:rsidRPr="009518CC" w:rsidRDefault="00D3585E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D3585E" w:rsidRPr="009518CC" w:rsidRDefault="00D3585E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D3585E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9,550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3585E" w:rsidRPr="009518CC" w:rsidRDefault="00D3585E" w:rsidP="00D358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กองส่งเสริมการเกษตร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C2216" w:rsidRPr="009518CC" w:rsidTr="00674DD3">
        <w:trPr>
          <w:trHeight w:val="225"/>
        </w:trPr>
        <w:tc>
          <w:tcPr>
            <w:tcW w:w="5700" w:type="dxa"/>
            <w:gridSpan w:val="2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EC2216">
            <w:pPr>
              <w:tabs>
                <w:tab w:val="left" w:pos="567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6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D3585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160,000</w:t>
            </w:r>
            <w:r w:rsidR="0077557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D3585E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64,370</w:t>
            </w:r>
            <w:r w:rsidR="0077557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6" w:type="dxa"/>
            <w:tcBorders>
              <w:bottom w:val="nil"/>
              <w:right w:val="nil"/>
            </w:tcBorders>
          </w:tcPr>
          <w:p w:rsidR="00EC2216" w:rsidRPr="009518CC" w:rsidRDefault="00EC2216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D358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7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D3585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5357B" w:rsidRPr="009518CC" w:rsidRDefault="0005357B" w:rsidP="00F7729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C"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ยุทธศาสตร์การพัฒนาด้านคุณภาพชีวิต </w:t>
      </w:r>
    </w:p>
    <w:tbl>
      <w:tblPr>
        <w:tblStyle w:val="a9"/>
        <w:tblpPr w:leftFromText="180" w:rightFromText="180" w:vertAnchor="text" w:horzAnchor="margin" w:tblpY="167"/>
        <w:tblW w:w="15414" w:type="dxa"/>
        <w:tblLayout w:type="fixed"/>
        <w:tblLook w:val="04A0"/>
      </w:tblPr>
      <w:tblGrid>
        <w:gridCol w:w="551"/>
        <w:gridCol w:w="5273"/>
        <w:gridCol w:w="1464"/>
        <w:gridCol w:w="1465"/>
        <w:gridCol w:w="1172"/>
        <w:gridCol w:w="1172"/>
        <w:gridCol w:w="1172"/>
        <w:gridCol w:w="1758"/>
        <w:gridCol w:w="1387"/>
      </w:tblGrid>
      <w:tr w:rsidR="0005357B" w:rsidRPr="009518CC" w:rsidTr="00674DD3">
        <w:trPr>
          <w:trHeight w:val="223"/>
        </w:trPr>
        <w:tc>
          <w:tcPr>
            <w:tcW w:w="551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273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64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465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16" w:type="dxa"/>
            <w:gridSpan w:val="3"/>
            <w:shd w:val="clear" w:color="auto" w:fill="FFD966" w:themeFill="accent4" w:themeFillTint="99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758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387" w:type="dxa"/>
            <w:vMerge w:val="restart"/>
            <w:shd w:val="clear" w:color="auto" w:fill="FFD966" w:themeFill="accent4" w:themeFillTint="99"/>
            <w:vAlign w:val="center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5357B" w:rsidRPr="009518CC" w:rsidTr="00674DD3">
        <w:trPr>
          <w:trHeight w:val="103"/>
        </w:trPr>
        <w:tc>
          <w:tcPr>
            <w:tcW w:w="551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73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64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65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  <w:shd w:val="clear" w:color="auto" w:fill="FFD966" w:themeFill="accent4" w:themeFillTint="99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72" w:type="dxa"/>
            <w:shd w:val="clear" w:color="auto" w:fill="FFD966" w:themeFill="accent4" w:themeFillTint="99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72" w:type="dxa"/>
            <w:shd w:val="clear" w:color="auto" w:fill="FFD966" w:themeFill="accent4" w:themeFillTint="99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58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7" w:type="dxa"/>
            <w:vMerge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5357B" w:rsidRPr="009518CC" w:rsidTr="00C26E1E">
        <w:trPr>
          <w:trHeight w:val="103"/>
        </w:trPr>
        <w:tc>
          <w:tcPr>
            <w:tcW w:w="15414" w:type="dxa"/>
            <w:gridSpan w:val="9"/>
          </w:tcPr>
          <w:p w:rsidR="0005357B" w:rsidRPr="009518CC" w:rsidRDefault="0005357B" w:rsidP="004D522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แผนงานการศึกษา </w:t>
            </w:r>
          </w:p>
        </w:tc>
      </w:tr>
      <w:tr w:rsidR="00E665CA" w:rsidRPr="009518CC" w:rsidTr="00E665CA">
        <w:trPr>
          <w:trHeight w:val="223"/>
        </w:trPr>
        <w:tc>
          <w:tcPr>
            <w:tcW w:w="551" w:type="dxa"/>
          </w:tcPr>
          <w:p w:rsidR="0005357B" w:rsidRPr="009518CC" w:rsidRDefault="0005357B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273" w:type="dxa"/>
          </w:tcPr>
          <w:p w:rsidR="0005357B" w:rsidRPr="009518CC" w:rsidRDefault="0005357B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โครงการกิจกรรมวันเด็กแห่งชาติประจำปี 2563</w:t>
            </w:r>
          </w:p>
        </w:tc>
        <w:tc>
          <w:tcPr>
            <w:tcW w:w="1464" w:type="dxa"/>
          </w:tcPr>
          <w:p w:rsidR="0005357B" w:rsidRPr="009518CC" w:rsidRDefault="00F77291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85,000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465" w:type="dxa"/>
          </w:tcPr>
          <w:p w:rsidR="0005357B" w:rsidRPr="009518CC" w:rsidRDefault="00C26E1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72,333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2" w:type="dxa"/>
          </w:tcPr>
          <w:p w:rsidR="0005357B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2" w:type="dxa"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05357B" w:rsidRPr="009518CC" w:rsidRDefault="0005357B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</w:tcPr>
          <w:p w:rsidR="0005357B" w:rsidRPr="009518CC" w:rsidRDefault="00417D12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7" w:type="dxa"/>
          </w:tcPr>
          <w:p w:rsidR="0005357B" w:rsidRPr="009518CC" w:rsidRDefault="0005357B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E665CA">
        <w:trPr>
          <w:trHeight w:val="223"/>
        </w:trPr>
        <w:tc>
          <w:tcPr>
            <w:tcW w:w="551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5273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โครงการนิทรรศการผลงานของหนู</w:t>
            </w:r>
          </w:p>
        </w:tc>
        <w:tc>
          <w:tcPr>
            <w:tcW w:w="1464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465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2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D5226" w:rsidRPr="009518CC" w:rsidRDefault="004D5226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758" w:type="dxa"/>
          </w:tcPr>
          <w:p w:rsidR="004D5226" w:rsidRPr="009518CC" w:rsidRDefault="00417D12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7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E665CA">
        <w:trPr>
          <w:trHeight w:val="223"/>
        </w:trPr>
        <w:tc>
          <w:tcPr>
            <w:tcW w:w="551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273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1464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="00775576">
              <w:rPr>
                <w:rFonts w:ascii="TH SarabunPSK" w:hAnsi="TH SarabunPSK" w:cs="TH SarabunPSK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662BD" w:rsidRPr="009518CC" w:rsidTr="00BE3E27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โครงการส่งเสริมพัฒนาการผ่านสื่อธรรมชาติศูนย์พัฒนาเด็กเล็ก</w:t>
            </w:r>
          </w:p>
        </w:tc>
        <w:tc>
          <w:tcPr>
            <w:tcW w:w="1464" w:type="dxa"/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70,000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54,905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662BD" w:rsidRPr="009518CC" w:rsidTr="00BE3E27">
        <w:trPr>
          <w:trHeight w:val="223"/>
        </w:trPr>
        <w:tc>
          <w:tcPr>
            <w:tcW w:w="5824" w:type="dxa"/>
            <w:gridSpan w:val="2"/>
          </w:tcPr>
          <w:p w:rsidR="004662BD" w:rsidRPr="009518CC" w:rsidRDefault="004662BD" w:rsidP="004662B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โครงการสนับสนุนค่าใช้จ่ายในการบริหารสถานศึกษา</w:t>
            </w:r>
            <w:r w:rsidRPr="009518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  <w:t xml:space="preserve"> </w:t>
            </w:r>
            <w:r w:rsidRPr="009518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ได้แก่</w:t>
            </w:r>
          </w:p>
        </w:tc>
        <w:tc>
          <w:tcPr>
            <w:tcW w:w="1464" w:type="dxa"/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1,765,420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1,595,460</w:t>
            </w:r>
            <w:r w:rsidR="007755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โครงการอาหารกลางวันศูนย์พัฒนาเด็กเล็ก</w:t>
            </w:r>
          </w:p>
        </w:tc>
        <w:tc>
          <w:tcPr>
            <w:tcW w:w="1464" w:type="dxa"/>
            <w:tcBorders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วัสดุการศึกษา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7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ค่าหนังสือเรียน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8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ค่าอุปกรณ์การเรียน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9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ค่าเครื่องแบบนักเรียน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10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ค่ากิจกรรมพัฒนาผู้เรียน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11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 xml:space="preserve">โครงการจัดหาวัสดุงานบ้านงานครัวสำหรับศูนย์พัฒนาเด็กเล็ก 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12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โครงการสวนผักหนูน้อย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13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โครงการสายใยรัก แม่และลูก (กิจกรรมวันแม่)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14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โครงการนิทาน ปู่ ย่า ตา ยาย สายใยชุมชน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15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โครงการศึกษาเรียนรู้ภูมิปัญญาท้องถิ่น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16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โครงการเยี่ยมบ้านประสานความร่วมมือในการพัฒนาเด็ก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17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662BD" w:rsidRPr="009518CC" w:rsidTr="00782B23">
        <w:trPr>
          <w:trHeight w:val="223"/>
        </w:trPr>
        <w:tc>
          <w:tcPr>
            <w:tcW w:w="551" w:type="dxa"/>
          </w:tcPr>
          <w:p w:rsidR="004662BD" w:rsidRPr="009518CC" w:rsidRDefault="004662BD" w:rsidP="004662B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18</w:t>
            </w:r>
          </w:p>
        </w:tc>
        <w:tc>
          <w:tcPr>
            <w:tcW w:w="5273" w:type="dxa"/>
          </w:tcPr>
          <w:p w:rsidR="004662BD" w:rsidRPr="009518CC" w:rsidRDefault="004662BD" w:rsidP="004662B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อุดหนุนสำหรับพัฒนาผู้ประกอบวิชาชีพครูที่ศูนย์พัฒนาเด็กเล็กขององค์กรปกครองส่วนท้องถิ่น</w:t>
            </w:r>
          </w:p>
        </w:tc>
        <w:tc>
          <w:tcPr>
            <w:tcW w:w="1464" w:type="dxa"/>
            <w:tcBorders>
              <w:top w:val="nil"/>
              <w:right w:val="nil"/>
            </w:tcBorders>
          </w:tcPr>
          <w:p w:rsidR="004662BD" w:rsidRPr="009518CC" w:rsidRDefault="004662BD" w:rsidP="004662B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12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662BD" w:rsidRPr="009518CC" w:rsidRDefault="004662BD" w:rsidP="004662B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20C17" w:rsidRPr="009518CC" w:rsidRDefault="00F77291" w:rsidP="00120C1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Style w:val="a9"/>
        <w:tblpPr w:leftFromText="180" w:rightFromText="180" w:vertAnchor="text" w:horzAnchor="margin" w:tblpY="167"/>
        <w:tblW w:w="15445" w:type="dxa"/>
        <w:tblLayout w:type="fixed"/>
        <w:tblLook w:val="04A0"/>
      </w:tblPr>
      <w:tblGrid>
        <w:gridCol w:w="553"/>
        <w:gridCol w:w="5413"/>
        <w:gridCol w:w="1429"/>
        <w:gridCol w:w="1376"/>
        <w:gridCol w:w="1174"/>
        <w:gridCol w:w="1174"/>
        <w:gridCol w:w="1174"/>
        <w:gridCol w:w="1761"/>
        <w:gridCol w:w="1391"/>
      </w:tblGrid>
      <w:tr w:rsidR="00E665CA" w:rsidRPr="009518CC" w:rsidTr="007D3E1E">
        <w:trPr>
          <w:trHeight w:val="214"/>
        </w:trPr>
        <w:tc>
          <w:tcPr>
            <w:tcW w:w="553" w:type="dxa"/>
            <w:vMerge w:val="restart"/>
            <w:shd w:val="clear" w:color="auto" w:fill="FFD966" w:themeFill="accent4" w:themeFillTint="99"/>
            <w:vAlign w:val="center"/>
          </w:tcPr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413" w:type="dxa"/>
            <w:vMerge w:val="restart"/>
            <w:shd w:val="clear" w:color="auto" w:fill="FFD966" w:themeFill="accent4" w:themeFillTint="99"/>
            <w:vAlign w:val="center"/>
          </w:tcPr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29" w:type="dxa"/>
            <w:vMerge w:val="restart"/>
            <w:shd w:val="clear" w:color="auto" w:fill="FFD966" w:themeFill="accent4" w:themeFillTint="99"/>
            <w:vAlign w:val="center"/>
          </w:tcPr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376" w:type="dxa"/>
            <w:vMerge w:val="restart"/>
            <w:shd w:val="clear" w:color="auto" w:fill="FFD966" w:themeFill="accent4" w:themeFillTint="99"/>
            <w:vAlign w:val="center"/>
          </w:tcPr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22" w:type="dxa"/>
            <w:gridSpan w:val="3"/>
            <w:shd w:val="clear" w:color="auto" w:fill="FFD966" w:themeFill="accent4" w:themeFillTint="99"/>
          </w:tcPr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761" w:type="dxa"/>
            <w:vMerge w:val="restart"/>
            <w:shd w:val="clear" w:color="auto" w:fill="FFD966" w:themeFill="accent4" w:themeFillTint="99"/>
            <w:vAlign w:val="center"/>
          </w:tcPr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391" w:type="dxa"/>
            <w:vMerge w:val="restart"/>
            <w:shd w:val="clear" w:color="auto" w:fill="FFD966" w:themeFill="accent4" w:themeFillTint="99"/>
            <w:vAlign w:val="center"/>
          </w:tcPr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665CA" w:rsidRPr="009518CC" w:rsidTr="007D3E1E">
        <w:trPr>
          <w:trHeight w:val="99"/>
        </w:trPr>
        <w:tc>
          <w:tcPr>
            <w:tcW w:w="553" w:type="dxa"/>
            <w:vMerge/>
          </w:tcPr>
          <w:p w:rsidR="00F77291" w:rsidRPr="009518CC" w:rsidRDefault="00F77291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13" w:type="dxa"/>
            <w:vMerge/>
          </w:tcPr>
          <w:p w:rsidR="00F77291" w:rsidRPr="009518CC" w:rsidRDefault="00F77291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29" w:type="dxa"/>
            <w:vMerge/>
          </w:tcPr>
          <w:p w:rsidR="00F77291" w:rsidRPr="009518CC" w:rsidRDefault="00F77291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6" w:type="dxa"/>
            <w:vMerge/>
          </w:tcPr>
          <w:p w:rsidR="00F77291" w:rsidRPr="009518CC" w:rsidRDefault="00F77291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4" w:type="dxa"/>
            <w:shd w:val="clear" w:color="auto" w:fill="FFD966" w:themeFill="accent4" w:themeFillTint="99"/>
          </w:tcPr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74" w:type="dxa"/>
            <w:shd w:val="clear" w:color="auto" w:fill="FFD966" w:themeFill="accent4" w:themeFillTint="99"/>
          </w:tcPr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74" w:type="dxa"/>
            <w:shd w:val="clear" w:color="auto" w:fill="FFD966" w:themeFill="accent4" w:themeFillTint="99"/>
          </w:tcPr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F77291" w:rsidRPr="009518CC" w:rsidRDefault="00F77291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61" w:type="dxa"/>
            <w:vMerge/>
          </w:tcPr>
          <w:p w:rsidR="00F77291" w:rsidRPr="009518CC" w:rsidRDefault="00F77291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91" w:type="dxa"/>
            <w:vMerge/>
          </w:tcPr>
          <w:p w:rsidR="00F77291" w:rsidRPr="009518CC" w:rsidRDefault="00F77291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17D12" w:rsidRPr="009518CC" w:rsidTr="007D3E1E">
        <w:trPr>
          <w:trHeight w:val="214"/>
        </w:trPr>
        <w:tc>
          <w:tcPr>
            <w:tcW w:w="553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6</w:t>
            </w:r>
          </w:p>
        </w:tc>
        <w:tc>
          <w:tcPr>
            <w:tcW w:w="5413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อาหารเสริม (นม) เด็กศพด.</w:t>
            </w:r>
            <w:r w:rsidR="004B1C6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สังกัดองค์การบริหารส่วนตำบล</w:t>
            </w:r>
          </w:p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1429" w:type="dxa"/>
          </w:tcPr>
          <w:p w:rsidR="00D3585E" w:rsidRPr="009518CC" w:rsidRDefault="00D3585E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7D12" w:rsidRPr="009518CC" w:rsidRDefault="00417D12" w:rsidP="00D3585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352,580.80</w:t>
            </w:r>
          </w:p>
        </w:tc>
        <w:tc>
          <w:tcPr>
            <w:tcW w:w="1376" w:type="dxa"/>
          </w:tcPr>
          <w:p w:rsidR="00D3585E" w:rsidRPr="009518CC" w:rsidRDefault="00D3585E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336,715</w:t>
            </w:r>
          </w:p>
        </w:tc>
        <w:tc>
          <w:tcPr>
            <w:tcW w:w="1174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91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7D3E1E">
        <w:trPr>
          <w:trHeight w:val="372"/>
        </w:trPr>
        <w:tc>
          <w:tcPr>
            <w:tcW w:w="553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7</w:t>
            </w:r>
          </w:p>
        </w:tc>
        <w:tc>
          <w:tcPr>
            <w:tcW w:w="5413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อาหารเสริม (นม) เด็กนักเรียนภายในตำบลสระตะเคียน</w:t>
            </w:r>
          </w:p>
        </w:tc>
        <w:tc>
          <w:tcPr>
            <w:tcW w:w="1429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1,818,473.80</w:t>
            </w:r>
          </w:p>
        </w:tc>
        <w:tc>
          <w:tcPr>
            <w:tcW w:w="1376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1,706,910.78</w:t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9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7D3E1E">
        <w:trPr>
          <w:trHeight w:val="214"/>
        </w:trPr>
        <w:tc>
          <w:tcPr>
            <w:tcW w:w="553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8</w:t>
            </w:r>
          </w:p>
        </w:tc>
        <w:tc>
          <w:tcPr>
            <w:tcW w:w="5413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อาหารกลางวันสำหรับนักเรียน</w:t>
            </w:r>
          </w:p>
        </w:tc>
        <w:tc>
          <w:tcPr>
            <w:tcW w:w="1429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3,796,000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376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3,628,900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9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7D3E1E">
        <w:trPr>
          <w:trHeight w:val="220"/>
        </w:trPr>
        <w:tc>
          <w:tcPr>
            <w:tcW w:w="553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9</w:t>
            </w:r>
          </w:p>
        </w:tc>
        <w:tc>
          <w:tcPr>
            <w:tcW w:w="5413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โครงการส่งเสริมศูนย์การเรียนรู้ตำบลสระตะเคียน</w:t>
            </w:r>
          </w:p>
        </w:tc>
        <w:tc>
          <w:tcPr>
            <w:tcW w:w="1429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376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9,991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9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D30362" w:rsidRPr="009518CC" w:rsidTr="007D3E1E">
        <w:trPr>
          <w:trHeight w:val="214"/>
        </w:trPr>
        <w:tc>
          <w:tcPr>
            <w:tcW w:w="15445" w:type="dxa"/>
            <w:gridSpan w:val="9"/>
          </w:tcPr>
          <w:p w:rsidR="00D30362" w:rsidRPr="009518CC" w:rsidRDefault="00D30362" w:rsidP="00D30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แผนงานสาธารณสุข</w:t>
            </w:r>
          </w:p>
        </w:tc>
      </w:tr>
      <w:tr w:rsidR="004D5226" w:rsidRPr="009518CC" w:rsidTr="007D3E1E">
        <w:trPr>
          <w:trHeight w:val="214"/>
        </w:trPr>
        <w:tc>
          <w:tcPr>
            <w:tcW w:w="553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413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คนปลอดภัยจากโรคพิษสุนัขบ้าตามพระปณิฐานศาสตราจารย์ ดร. 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429" w:type="dxa"/>
          </w:tcPr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376" w:type="dxa"/>
          </w:tcPr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9,165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4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391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7D3E1E">
        <w:trPr>
          <w:trHeight w:val="214"/>
        </w:trPr>
        <w:tc>
          <w:tcPr>
            <w:tcW w:w="553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5413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โครงการบริการการแพทย์ฉุกเฉิน</w:t>
            </w:r>
          </w:p>
        </w:tc>
        <w:tc>
          <w:tcPr>
            <w:tcW w:w="1429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800,000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376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692,380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39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7D3E1E">
        <w:trPr>
          <w:trHeight w:val="214"/>
        </w:trPr>
        <w:tc>
          <w:tcPr>
            <w:tcW w:w="553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413" w:type="dxa"/>
          </w:tcPr>
          <w:p w:rsidR="004D5226" w:rsidRPr="009518CC" w:rsidRDefault="004D5226" w:rsidP="004D522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429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376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138,577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.20</w:t>
            </w: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39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7D3E1E">
        <w:trPr>
          <w:trHeight w:val="214"/>
        </w:trPr>
        <w:tc>
          <w:tcPr>
            <w:tcW w:w="553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5413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โครงการสัตว์ปลอดโรคคนปลอดภัยจากโรคพิษสุนัขบ้า ตามพระปณิฐานศาสตราจารย์ ดร. 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429" w:type="dxa"/>
          </w:tcPr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376" w:type="dxa"/>
          </w:tcPr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95,825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4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391" w:type="dxa"/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D30362" w:rsidRPr="009518CC" w:rsidTr="007D3E1E">
        <w:trPr>
          <w:trHeight w:val="214"/>
        </w:trPr>
        <w:tc>
          <w:tcPr>
            <w:tcW w:w="15445" w:type="dxa"/>
            <w:gridSpan w:val="9"/>
          </w:tcPr>
          <w:p w:rsidR="00D30362" w:rsidRPr="009518CC" w:rsidRDefault="00D30362" w:rsidP="00D3036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แผนงานสังคมสงเคราะห์</w:t>
            </w:r>
          </w:p>
        </w:tc>
      </w:tr>
      <w:tr w:rsidR="004D5226" w:rsidRPr="009518CC" w:rsidTr="007D3E1E">
        <w:trPr>
          <w:trHeight w:val="214"/>
        </w:trPr>
        <w:tc>
          <w:tcPr>
            <w:tcW w:w="553" w:type="dxa"/>
          </w:tcPr>
          <w:p w:rsidR="004D5226" w:rsidRPr="009518CC" w:rsidRDefault="004D5226" w:rsidP="00D3036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413" w:type="dxa"/>
          </w:tcPr>
          <w:p w:rsidR="004D5226" w:rsidRPr="009518CC" w:rsidRDefault="004D5226" w:rsidP="00D3036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โครงการป้องกันการแก้ไขปัญหาความรุนแรงต่อเด็กสตรี</w:t>
            </w:r>
          </w:p>
          <w:p w:rsidR="004D5226" w:rsidRPr="009518CC" w:rsidRDefault="004D5226" w:rsidP="00D30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และบุคคลในครอบครัว</w:t>
            </w:r>
          </w:p>
        </w:tc>
        <w:tc>
          <w:tcPr>
            <w:tcW w:w="1429" w:type="dxa"/>
          </w:tcPr>
          <w:p w:rsidR="004D5226" w:rsidRPr="009518CC" w:rsidRDefault="004D5226" w:rsidP="00D3036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376" w:type="dxa"/>
          </w:tcPr>
          <w:p w:rsidR="004D5226" w:rsidRPr="009518CC" w:rsidRDefault="004D5226" w:rsidP="00D3036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10,100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4D5226" w:rsidRPr="009518CC" w:rsidRDefault="00417D12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กองสวัสดิการฯ</w:t>
            </w:r>
          </w:p>
        </w:tc>
        <w:tc>
          <w:tcPr>
            <w:tcW w:w="1391" w:type="dxa"/>
          </w:tcPr>
          <w:p w:rsidR="004D5226" w:rsidRPr="009518CC" w:rsidRDefault="004D5226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7D3E1E">
        <w:trPr>
          <w:trHeight w:val="214"/>
        </w:trPr>
        <w:tc>
          <w:tcPr>
            <w:tcW w:w="553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5413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โครงการผู้สูงอายุสุขภาพดีด้วยสมุนไพรในชุมชน</w:t>
            </w:r>
          </w:p>
        </w:tc>
        <w:tc>
          <w:tcPr>
            <w:tcW w:w="1429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376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19,855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กองสวัสดิการฯ</w:t>
            </w:r>
          </w:p>
        </w:tc>
        <w:tc>
          <w:tcPr>
            <w:tcW w:w="139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7D3E1E">
        <w:trPr>
          <w:trHeight w:val="214"/>
        </w:trPr>
        <w:tc>
          <w:tcPr>
            <w:tcW w:w="553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413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โครงการฝึกอบรมกลุ่มอาชีพตำบลสระตะเคียน (อาชีพระยะสั้น)</w:t>
            </w:r>
          </w:p>
        </w:tc>
        <w:tc>
          <w:tcPr>
            <w:tcW w:w="1429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376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17,721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กองสวัสดิการฯ</w:t>
            </w:r>
          </w:p>
        </w:tc>
        <w:tc>
          <w:tcPr>
            <w:tcW w:w="139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7D3E1E">
        <w:trPr>
          <w:trHeight w:val="214"/>
        </w:trPr>
        <w:tc>
          <w:tcPr>
            <w:tcW w:w="553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5413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1429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35,000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376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9,500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4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6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กองสวัสดิการฯ</w:t>
            </w:r>
          </w:p>
        </w:tc>
        <w:tc>
          <w:tcPr>
            <w:tcW w:w="139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</w:tbl>
    <w:p w:rsidR="0011573E" w:rsidRPr="009518CC" w:rsidRDefault="0011573E" w:rsidP="0011573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Style w:val="a9"/>
        <w:tblpPr w:leftFromText="180" w:rightFromText="180" w:vertAnchor="text" w:horzAnchor="margin" w:tblpY="167"/>
        <w:tblW w:w="15414" w:type="dxa"/>
        <w:tblLayout w:type="fixed"/>
        <w:tblLook w:val="04A0"/>
      </w:tblPr>
      <w:tblGrid>
        <w:gridCol w:w="552"/>
        <w:gridCol w:w="5135"/>
        <w:gridCol w:w="1509"/>
        <w:gridCol w:w="1558"/>
        <w:gridCol w:w="1171"/>
        <w:gridCol w:w="1171"/>
        <w:gridCol w:w="1173"/>
        <w:gridCol w:w="1757"/>
        <w:gridCol w:w="1388"/>
      </w:tblGrid>
      <w:tr w:rsidR="0011573E" w:rsidRPr="009518CC" w:rsidTr="00674DD3">
        <w:trPr>
          <w:trHeight w:val="225"/>
        </w:trPr>
        <w:tc>
          <w:tcPr>
            <w:tcW w:w="552" w:type="dxa"/>
            <w:vMerge w:val="restart"/>
            <w:shd w:val="clear" w:color="auto" w:fill="FFD966" w:themeFill="accent4" w:themeFillTint="99"/>
            <w:vAlign w:val="center"/>
          </w:tcPr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135" w:type="dxa"/>
            <w:vMerge w:val="restart"/>
            <w:shd w:val="clear" w:color="auto" w:fill="FFD966" w:themeFill="accent4" w:themeFillTint="99"/>
            <w:vAlign w:val="center"/>
          </w:tcPr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09" w:type="dxa"/>
            <w:vMerge w:val="restart"/>
            <w:shd w:val="clear" w:color="auto" w:fill="FFD966" w:themeFill="accent4" w:themeFillTint="99"/>
            <w:vAlign w:val="center"/>
          </w:tcPr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558" w:type="dxa"/>
            <w:vMerge w:val="restart"/>
            <w:shd w:val="clear" w:color="auto" w:fill="FFD966" w:themeFill="accent4" w:themeFillTint="99"/>
            <w:vAlign w:val="center"/>
          </w:tcPr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15" w:type="dxa"/>
            <w:gridSpan w:val="3"/>
            <w:shd w:val="clear" w:color="auto" w:fill="FFD966" w:themeFill="accent4" w:themeFillTint="99"/>
          </w:tcPr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757" w:type="dxa"/>
            <w:vMerge w:val="restart"/>
            <w:shd w:val="clear" w:color="auto" w:fill="FFD966" w:themeFill="accent4" w:themeFillTint="99"/>
            <w:vAlign w:val="center"/>
          </w:tcPr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388" w:type="dxa"/>
            <w:vMerge w:val="restart"/>
            <w:shd w:val="clear" w:color="auto" w:fill="FFD966" w:themeFill="accent4" w:themeFillTint="99"/>
            <w:vAlign w:val="center"/>
          </w:tcPr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1573E" w:rsidRPr="009518CC" w:rsidTr="00674DD3">
        <w:trPr>
          <w:trHeight w:val="104"/>
        </w:trPr>
        <w:tc>
          <w:tcPr>
            <w:tcW w:w="552" w:type="dxa"/>
            <w:vMerge/>
          </w:tcPr>
          <w:p w:rsidR="0011573E" w:rsidRPr="009518CC" w:rsidRDefault="0011573E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35" w:type="dxa"/>
            <w:vMerge/>
          </w:tcPr>
          <w:p w:rsidR="0011573E" w:rsidRPr="009518CC" w:rsidRDefault="0011573E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09" w:type="dxa"/>
            <w:vMerge/>
          </w:tcPr>
          <w:p w:rsidR="0011573E" w:rsidRPr="009518CC" w:rsidRDefault="0011573E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8" w:type="dxa"/>
            <w:vMerge/>
          </w:tcPr>
          <w:p w:rsidR="0011573E" w:rsidRPr="009518CC" w:rsidRDefault="0011573E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shd w:val="clear" w:color="auto" w:fill="FFD966" w:themeFill="accent4" w:themeFillTint="99"/>
          </w:tcPr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71" w:type="dxa"/>
            <w:shd w:val="clear" w:color="auto" w:fill="FFD966" w:themeFill="accent4" w:themeFillTint="99"/>
          </w:tcPr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73" w:type="dxa"/>
            <w:shd w:val="clear" w:color="auto" w:fill="FFD966" w:themeFill="accent4" w:themeFillTint="99"/>
          </w:tcPr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11573E" w:rsidRPr="009518CC" w:rsidRDefault="0011573E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57" w:type="dxa"/>
            <w:vMerge/>
          </w:tcPr>
          <w:p w:rsidR="0011573E" w:rsidRPr="009518CC" w:rsidRDefault="0011573E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8" w:type="dxa"/>
            <w:vMerge/>
          </w:tcPr>
          <w:p w:rsidR="0011573E" w:rsidRPr="009518CC" w:rsidRDefault="0011573E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17D12" w:rsidRPr="009518CC" w:rsidTr="00EC2216">
        <w:trPr>
          <w:trHeight w:val="225"/>
        </w:trPr>
        <w:tc>
          <w:tcPr>
            <w:tcW w:w="552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5135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1509" w:type="dxa"/>
          </w:tcPr>
          <w:p w:rsidR="00D3585E" w:rsidRPr="009518CC" w:rsidRDefault="00D3585E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7D12" w:rsidRPr="009518CC" w:rsidRDefault="00417D12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D3585E" w:rsidRPr="009518CC" w:rsidRDefault="00D3585E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24,785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1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กองสวัสดิการฯ</w:t>
            </w:r>
          </w:p>
        </w:tc>
        <w:tc>
          <w:tcPr>
            <w:tcW w:w="1388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EC2216">
        <w:trPr>
          <w:trHeight w:val="393"/>
        </w:trPr>
        <w:tc>
          <w:tcPr>
            <w:tcW w:w="552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6</w:t>
            </w:r>
          </w:p>
        </w:tc>
        <w:tc>
          <w:tcPr>
            <w:tcW w:w="5135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โครงการอบรมส่งเสริมและพัฒนาคุณภาพชีวิตผู้สูงอายุตำบลสระตะเคียน</w:t>
            </w:r>
          </w:p>
        </w:tc>
        <w:tc>
          <w:tcPr>
            <w:tcW w:w="1509" w:type="dxa"/>
          </w:tcPr>
          <w:p w:rsidR="00D3585E" w:rsidRPr="009518CC" w:rsidRDefault="00D3585E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7D12" w:rsidRPr="009518CC" w:rsidRDefault="00417D12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15,000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D3585E" w:rsidRPr="009518CC" w:rsidRDefault="00D3585E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12,710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1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กองสวัสดิการฯ</w:t>
            </w:r>
          </w:p>
        </w:tc>
        <w:tc>
          <w:tcPr>
            <w:tcW w:w="1388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11573E" w:rsidRPr="009518CC" w:rsidTr="00BE3E27">
        <w:trPr>
          <w:trHeight w:val="393"/>
        </w:trPr>
        <w:tc>
          <w:tcPr>
            <w:tcW w:w="15414" w:type="dxa"/>
            <w:gridSpan w:val="9"/>
          </w:tcPr>
          <w:p w:rsidR="0011573E" w:rsidRPr="009518CC" w:rsidRDefault="0011573E" w:rsidP="001157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</w:tr>
      <w:tr w:rsidR="00D30362" w:rsidRPr="009518CC" w:rsidTr="00EC2216">
        <w:trPr>
          <w:trHeight w:val="393"/>
        </w:trPr>
        <w:tc>
          <w:tcPr>
            <w:tcW w:w="552" w:type="dxa"/>
          </w:tcPr>
          <w:p w:rsidR="00D30362" w:rsidRPr="009518CC" w:rsidRDefault="00D30362" w:rsidP="00D3036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</w:t>
            </w:r>
          </w:p>
        </w:tc>
        <w:tc>
          <w:tcPr>
            <w:tcW w:w="5135" w:type="dxa"/>
          </w:tcPr>
          <w:p w:rsidR="00D30362" w:rsidRPr="009518CC" w:rsidRDefault="00D30362" w:rsidP="00D3036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โครงการกีฬาสามัคคี “สระตะเคียนเกมส์” ครั้งที่ 22</w:t>
            </w:r>
          </w:p>
        </w:tc>
        <w:tc>
          <w:tcPr>
            <w:tcW w:w="1509" w:type="dxa"/>
          </w:tcPr>
          <w:p w:rsidR="00D30362" w:rsidRPr="009518CC" w:rsidRDefault="00D30362" w:rsidP="00D3036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A11934" w:rsidRPr="009518CC" w:rsidRDefault="00A11934" w:rsidP="00A1193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197,400.65</w:t>
            </w:r>
          </w:p>
        </w:tc>
        <w:tc>
          <w:tcPr>
            <w:tcW w:w="1171" w:type="dxa"/>
          </w:tcPr>
          <w:p w:rsidR="00D30362" w:rsidRPr="009518CC" w:rsidRDefault="004D5226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1" w:type="dxa"/>
          </w:tcPr>
          <w:p w:rsidR="00D30362" w:rsidRPr="009518CC" w:rsidRDefault="00D30362" w:rsidP="00D303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D30362" w:rsidRPr="009518CC" w:rsidRDefault="00D30362" w:rsidP="00D303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</w:tcPr>
          <w:p w:rsidR="00D30362" w:rsidRPr="009518CC" w:rsidRDefault="00417D12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8" w:type="dxa"/>
          </w:tcPr>
          <w:p w:rsidR="00D30362" w:rsidRPr="009518CC" w:rsidRDefault="00D30362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EC2216">
        <w:trPr>
          <w:trHeight w:val="393"/>
        </w:trPr>
        <w:tc>
          <w:tcPr>
            <w:tcW w:w="552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5135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โครงการประเพณีสงกรานต์ สืบสานวัฒนธรรม</w:t>
            </w:r>
          </w:p>
        </w:tc>
        <w:tc>
          <w:tcPr>
            <w:tcW w:w="1509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417D12" w:rsidRPr="009518CC" w:rsidRDefault="004B1C6B" w:rsidP="004B1C6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757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8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EC2216">
        <w:trPr>
          <w:trHeight w:val="393"/>
        </w:trPr>
        <w:tc>
          <w:tcPr>
            <w:tcW w:w="552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135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โครงการพระธรรมฑูตส่งเสริมจริยธรรมสู่ชุมชน</w:t>
            </w:r>
          </w:p>
        </w:tc>
        <w:tc>
          <w:tcPr>
            <w:tcW w:w="1509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9,430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8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EC2216">
        <w:trPr>
          <w:trHeight w:val="393"/>
        </w:trPr>
        <w:tc>
          <w:tcPr>
            <w:tcW w:w="552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</w:t>
            </w:r>
          </w:p>
        </w:tc>
        <w:tc>
          <w:tcPr>
            <w:tcW w:w="5135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1509" w:type="dxa"/>
          </w:tcPr>
          <w:p w:rsidR="00D3585E" w:rsidRPr="009518CC" w:rsidRDefault="00D3585E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7D12" w:rsidRPr="009518CC" w:rsidRDefault="00417D12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25,000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D3585E" w:rsidRPr="009518CC" w:rsidRDefault="00D3585E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17,330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1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8" w:type="dxa"/>
          </w:tcPr>
          <w:p w:rsidR="00D3585E" w:rsidRPr="009518CC" w:rsidRDefault="00D3585E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EC2216">
        <w:trPr>
          <w:trHeight w:val="393"/>
        </w:trPr>
        <w:tc>
          <w:tcPr>
            <w:tcW w:w="552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5</w:t>
            </w:r>
          </w:p>
        </w:tc>
        <w:tc>
          <w:tcPr>
            <w:tcW w:w="5135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โครงการสดุดีวีรกรรมท่านท้าวสุรนารี ประจำปี 2563</w:t>
            </w:r>
          </w:p>
        </w:tc>
        <w:tc>
          <w:tcPr>
            <w:tcW w:w="1509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757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8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17D12" w:rsidRPr="009518CC" w:rsidTr="00EC2216">
        <w:trPr>
          <w:trHeight w:val="393"/>
        </w:trPr>
        <w:tc>
          <w:tcPr>
            <w:tcW w:w="552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6</w:t>
            </w:r>
          </w:p>
        </w:tc>
        <w:tc>
          <w:tcPr>
            <w:tcW w:w="5135" w:type="dxa"/>
          </w:tcPr>
          <w:p w:rsidR="00417D12" w:rsidRPr="009518CC" w:rsidRDefault="00417D12" w:rsidP="00417D1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โครงการสืบสานประเพณีเข้าพรรษา</w:t>
            </w:r>
          </w:p>
        </w:tc>
        <w:tc>
          <w:tcPr>
            <w:tcW w:w="1509" w:type="dxa"/>
          </w:tcPr>
          <w:p w:rsidR="00417D12" w:rsidRPr="009518CC" w:rsidRDefault="00417D12" w:rsidP="00417D1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417D12" w:rsidRPr="009518CC" w:rsidRDefault="00417D12" w:rsidP="00417D1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1" w:type="dxa"/>
          </w:tcPr>
          <w:p w:rsidR="00417D12" w:rsidRPr="009518CC" w:rsidRDefault="00417D12" w:rsidP="00417D1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757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กองการศึกษาฯ</w:t>
            </w:r>
          </w:p>
        </w:tc>
        <w:tc>
          <w:tcPr>
            <w:tcW w:w="1388" w:type="dxa"/>
          </w:tcPr>
          <w:p w:rsidR="00417D12" w:rsidRPr="009518CC" w:rsidRDefault="00417D12" w:rsidP="00417D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D30362" w:rsidRPr="009518CC" w:rsidTr="003D30D6">
        <w:trPr>
          <w:trHeight w:val="282"/>
        </w:trPr>
        <w:tc>
          <w:tcPr>
            <w:tcW w:w="15414" w:type="dxa"/>
            <w:gridSpan w:val="9"/>
          </w:tcPr>
          <w:p w:rsidR="00D30362" w:rsidRPr="009518CC" w:rsidRDefault="00D30362" w:rsidP="00D3036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แผนงานงบกลาง</w:t>
            </w:r>
          </w:p>
        </w:tc>
      </w:tr>
      <w:tr w:rsidR="004D5226" w:rsidRPr="009518CC" w:rsidTr="00EC2216">
        <w:trPr>
          <w:trHeight w:val="393"/>
        </w:trPr>
        <w:tc>
          <w:tcPr>
            <w:tcW w:w="552" w:type="dxa"/>
          </w:tcPr>
          <w:p w:rsidR="004D5226" w:rsidRPr="009518CC" w:rsidRDefault="004D5226" w:rsidP="00D3036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135" w:type="dxa"/>
          </w:tcPr>
          <w:p w:rsidR="004D5226" w:rsidRPr="009518CC" w:rsidRDefault="004D5226" w:rsidP="00D30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1509" w:type="dxa"/>
          </w:tcPr>
          <w:p w:rsidR="004D5226" w:rsidRPr="009518CC" w:rsidRDefault="004D5226" w:rsidP="00D3036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12,104,400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4D5226" w:rsidRPr="009518CC" w:rsidRDefault="004D5226" w:rsidP="00D3036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11,320,200</w:t>
            </w:r>
            <w:r w:rsidR="00DE6D27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17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1" w:type="dxa"/>
          </w:tcPr>
          <w:p w:rsidR="004D5226" w:rsidRPr="009518CC" w:rsidRDefault="004D5226" w:rsidP="00D303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4D5226" w:rsidRPr="009518CC" w:rsidRDefault="004D5226" w:rsidP="00D303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</w:tcPr>
          <w:p w:rsidR="004D5226" w:rsidRPr="009518CC" w:rsidRDefault="00417D12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กองสวัสดิการฯ</w:t>
            </w:r>
          </w:p>
        </w:tc>
        <w:tc>
          <w:tcPr>
            <w:tcW w:w="1388" w:type="dxa"/>
          </w:tcPr>
          <w:p w:rsidR="004D5226" w:rsidRPr="009518CC" w:rsidRDefault="004D5226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EC2216">
        <w:trPr>
          <w:trHeight w:val="393"/>
        </w:trPr>
        <w:tc>
          <w:tcPr>
            <w:tcW w:w="552" w:type="dxa"/>
          </w:tcPr>
          <w:p w:rsidR="004D5226" w:rsidRPr="009518CC" w:rsidRDefault="004D5226" w:rsidP="00D3036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5135" w:type="dxa"/>
          </w:tcPr>
          <w:p w:rsidR="004D5226" w:rsidRPr="009518CC" w:rsidRDefault="004D5226" w:rsidP="00D30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เบี้ยยังชีพผู้พิการ</w:t>
            </w:r>
          </w:p>
        </w:tc>
        <w:tc>
          <w:tcPr>
            <w:tcW w:w="1509" w:type="dxa"/>
          </w:tcPr>
          <w:p w:rsidR="004D5226" w:rsidRPr="009518CC" w:rsidRDefault="004D5226" w:rsidP="00D3036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3,504,000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4D5226" w:rsidRPr="009518CC" w:rsidRDefault="004D5226" w:rsidP="00D3036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3,207,200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1" w:type="dxa"/>
          </w:tcPr>
          <w:p w:rsidR="004D5226" w:rsidRPr="009518CC" w:rsidRDefault="004D5226" w:rsidP="00D303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4D5226" w:rsidRPr="009518CC" w:rsidRDefault="004D5226" w:rsidP="00D303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</w:tcPr>
          <w:p w:rsidR="004D5226" w:rsidRPr="009518CC" w:rsidRDefault="00417D12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กองสวัสดิการฯ</w:t>
            </w:r>
          </w:p>
        </w:tc>
        <w:tc>
          <w:tcPr>
            <w:tcW w:w="1388" w:type="dxa"/>
          </w:tcPr>
          <w:p w:rsidR="004D5226" w:rsidRPr="009518CC" w:rsidRDefault="004D5226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EC2216">
        <w:trPr>
          <w:trHeight w:val="393"/>
        </w:trPr>
        <w:tc>
          <w:tcPr>
            <w:tcW w:w="552" w:type="dxa"/>
          </w:tcPr>
          <w:p w:rsidR="004D5226" w:rsidRPr="009518CC" w:rsidRDefault="004D5226" w:rsidP="00D3036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135" w:type="dxa"/>
          </w:tcPr>
          <w:p w:rsidR="004D5226" w:rsidRPr="009518CC" w:rsidRDefault="004D5226" w:rsidP="00D30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เบี้ยยังชีพผู้ป่วยเอดส์</w:t>
            </w:r>
          </w:p>
        </w:tc>
        <w:tc>
          <w:tcPr>
            <w:tcW w:w="1509" w:type="dxa"/>
          </w:tcPr>
          <w:p w:rsidR="004D5226" w:rsidRPr="009518CC" w:rsidRDefault="004D5226" w:rsidP="00D3036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132,000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</w:tcPr>
          <w:p w:rsidR="004D5226" w:rsidRPr="009518CC" w:rsidRDefault="004D5226" w:rsidP="00D3036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104,000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1" w:type="dxa"/>
          </w:tcPr>
          <w:p w:rsidR="004D5226" w:rsidRPr="009518CC" w:rsidRDefault="004D5226" w:rsidP="00D303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4D5226" w:rsidRPr="009518CC" w:rsidRDefault="004D5226" w:rsidP="00D303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</w:tcPr>
          <w:p w:rsidR="004D5226" w:rsidRPr="009518CC" w:rsidRDefault="00417D12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กองสวัสดิการฯ</w:t>
            </w:r>
          </w:p>
        </w:tc>
        <w:tc>
          <w:tcPr>
            <w:tcW w:w="1388" w:type="dxa"/>
          </w:tcPr>
          <w:p w:rsidR="004D5226" w:rsidRPr="009518CC" w:rsidRDefault="004D5226" w:rsidP="00D30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4927DE">
        <w:trPr>
          <w:trHeight w:val="393"/>
        </w:trPr>
        <w:tc>
          <w:tcPr>
            <w:tcW w:w="552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เงินสมทบกองทุนหลักประกันสุขภาพในระดับท้องถิ่นหรือพื้นที่องค์การบริหารส่วนตำบลสระตะเคียน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D3585E" w:rsidRPr="009518CC" w:rsidRDefault="00D3585E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290,000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290,000</w:t>
            </w:r>
            <w:r w:rsidR="00DE6D2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C2216" w:rsidRPr="009518CC" w:rsidTr="00674DD3">
        <w:trPr>
          <w:trHeight w:val="393"/>
        </w:trPr>
        <w:tc>
          <w:tcPr>
            <w:tcW w:w="5687" w:type="dxa"/>
            <w:gridSpan w:val="2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EC22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C221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0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,507,874.60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4D522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27,706,347.41</w:t>
            </w: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EC2216" w:rsidRPr="009518CC" w:rsidRDefault="00EC221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D3E1E" w:rsidRDefault="007D3E1E" w:rsidP="00D3036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0362" w:rsidRPr="009518CC" w:rsidRDefault="00D30362" w:rsidP="00D3036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D"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ยุทธศาสตร์การพัฒนาด้านสิ่งแวดล้อม</w:t>
      </w:r>
    </w:p>
    <w:tbl>
      <w:tblPr>
        <w:tblStyle w:val="a9"/>
        <w:tblpPr w:leftFromText="180" w:rightFromText="180" w:vertAnchor="text" w:horzAnchor="margin" w:tblpY="167"/>
        <w:tblW w:w="15535" w:type="dxa"/>
        <w:tblLayout w:type="fixed"/>
        <w:tblLook w:val="04A0"/>
      </w:tblPr>
      <w:tblGrid>
        <w:gridCol w:w="556"/>
        <w:gridCol w:w="5018"/>
        <w:gridCol w:w="1623"/>
        <w:gridCol w:w="1624"/>
        <w:gridCol w:w="1181"/>
        <w:gridCol w:w="1181"/>
        <w:gridCol w:w="1182"/>
        <w:gridCol w:w="1771"/>
        <w:gridCol w:w="1399"/>
      </w:tblGrid>
      <w:tr w:rsidR="00D30362" w:rsidRPr="009518CC" w:rsidTr="003D30D6">
        <w:trPr>
          <w:trHeight w:val="227"/>
        </w:trPr>
        <w:tc>
          <w:tcPr>
            <w:tcW w:w="556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018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623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624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44" w:type="dxa"/>
            <w:gridSpan w:val="3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771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399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30362" w:rsidRPr="009518CC" w:rsidTr="003D30D6">
        <w:trPr>
          <w:trHeight w:val="105"/>
        </w:trPr>
        <w:tc>
          <w:tcPr>
            <w:tcW w:w="556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18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4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81" w:type="dxa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81" w:type="dxa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71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99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30362" w:rsidRPr="009518CC" w:rsidTr="003D30D6">
        <w:trPr>
          <w:trHeight w:val="227"/>
        </w:trPr>
        <w:tc>
          <w:tcPr>
            <w:tcW w:w="15534" w:type="dxa"/>
            <w:gridSpan w:val="9"/>
          </w:tcPr>
          <w:p w:rsidR="00D30362" w:rsidRPr="009518CC" w:rsidRDefault="00D30362" w:rsidP="00D3036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แผนงานเคหะและชุมชน</w:t>
            </w:r>
          </w:p>
        </w:tc>
      </w:tr>
      <w:tr w:rsidR="00D30362" w:rsidRPr="009518CC" w:rsidTr="003D30D6">
        <w:trPr>
          <w:trHeight w:val="394"/>
        </w:trPr>
        <w:tc>
          <w:tcPr>
            <w:tcW w:w="556" w:type="dxa"/>
          </w:tcPr>
          <w:p w:rsidR="00D30362" w:rsidRPr="009518CC" w:rsidRDefault="00D30362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018" w:type="dxa"/>
          </w:tcPr>
          <w:p w:rsidR="00D30362" w:rsidRPr="009518CC" w:rsidRDefault="00D30362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โครงการกำจัดของเสียอันตรายจากชุมชน</w:t>
            </w:r>
          </w:p>
        </w:tc>
        <w:tc>
          <w:tcPr>
            <w:tcW w:w="1623" w:type="dxa"/>
          </w:tcPr>
          <w:p w:rsidR="00D30362" w:rsidRPr="009518CC" w:rsidRDefault="00D30362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</w:tcPr>
          <w:p w:rsidR="00D30362" w:rsidRPr="009518CC" w:rsidRDefault="00A11934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16,000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81" w:type="dxa"/>
          </w:tcPr>
          <w:p w:rsidR="00D30362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81" w:type="dxa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</w:tcPr>
          <w:p w:rsidR="00D30362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399" w:type="dxa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CD4E72" w:rsidRPr="009518CC" w:rsidTr="003D30D6">
        <w:trPr>
          <w:trHeight w:val="394"/>
        </w:trPr>
        <w:tc>
          <w:tcPr>
            <w:tcW w:w="556" w:type="dxa"/>
          </w:tcPr>
          <w:p w:rsidR="00CD4E72" w:rsidRPr="009518CC" w:rsidRDefault="00CD4E72" w:rsidP="00CD4E7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5018" w:type="dxa"/>
          </w:tcPr>
          <w:p w:rsidR="00CD4E72" w:rsidRPr="009518CC" w:rsidRDefault="00CD4E72" w:rsidP="00CD4E7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โครงการครัวเรือนสะอาด หมู่บ้านสวยงาม</w:t>
            </w:r>
          </w:p>
        </w:tc>
        <w:tc>
          <w:tcPr>
            <w:tcW w:w="1623" w:type="dxa"/>
          </w:tcPr>
          <w:p w:rsidR="00CD4E72" w:rsidRPr="009518CC" w:rsidRDefault="00CD4E72" w:rsidP="00CD4E7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</w:tcPr>
          <w:p w:rsidR="00CD4E72" w:rsidRPr="009518CC" w:rsidRDefault="00A11934" w:rsidP="00CD4E7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81" w:type="dxa"/>
          </w:tcPr>
          <w:p w:rsidR="00CD4E72" w:rsidRPr="009518CC" w:rsidRDefault="00CD4E72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CD4E72" w:rsidRPr="009518CC" w:rsidRDefault="00CD4E72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CD4E72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771" w:type="dxa"/>
          </w:tcPr>
          <w:p w:rsidR="00CD4E72" w:rsidRPr="009518CC" w:rsidRDefault="004D5226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399" w:type="dxa"/>
          </w:tcPr>
          <w:p w:rsidR="00CD4E72" w:rsidRPr="009518CC" w:rsidRDefault="00CD4E72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3D30D6">
        <w:trPr>
          <w:trHeight w:val="394"/>
        </w:trPr>
        <w:tc>
          <w:tcPr>
            <w:tcW w:w="556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โครงการชุมชนต้นแบบการจัดการขยะ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14,930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กองสาธารณสุขฯ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C2216" w:rsidRPr="009518CC" w:rsidTr="003D30D6">
        <w:trPr>
          <w:trHeight w:val="77"/>
        </w:trPr>
        <w:tc>
          <w:tcPr>
            <w:tcW w:w="5573" w:type="dxa"/>
            <w:gridSpan w:val="2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EC22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C221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100,000</w:t>
            </w:r>
            <w:r w:rsidR="000B26F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C2216" w:rsidRPr="00EC2216" w:rsidRDefault="00EC2216" w:rsidP="004D522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30,930</w:t>
            </w:r>
            <w:r w:rsidR="000B26F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81" w:type="dxa"/>
            <w:tcBorders>
              <w:bottom w:val="nil"/>
              <w:right w:val="nil"/>
            </w:tcBorders>
          </w:tcPr>
          <w:p w:rsidR="00EC2216" w:rsidRPr="009518CC" w:rsidRDefault="00EC221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</w:tcPr>
          <w:p w:rsidR="00EC2216" w:rsidRPr="009518CC" w:rsidRDefault="00EC221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30362" w:rsidRPr="009518CC" w:rsidRDefault="00D30362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362" w:rsidRPr="009518CC" w:rsidRDefault="00D30362" w:rsidP="00D3036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E"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tbl>
      <w:tblPr>
        <w:tblStyle w:val="a9"/>
        <w:tblpPr w:leftFromText="180" w:rightFromText="180" w:vertAnchor="text" w:horzAnchor="margin" w:tblpY="167"/>
        <w:tblW w:w="15535" w:type="dxa"/>
        <w:tblLayout w:type="fixed"/>
        <w:tblLook w:val="04A0"/>
      </w:tblPr>
      <w:tblGrid>
        <w:gridCol w:w="556"/>
        <w:gridCol w:w="5018"/>
        <w:gridCol w:w="1623"/>
        <w:gridCol w:w="1624"/>
        <w:gridCol w:w="1181"/>
        <w:gridCol w:w="1181"/>
        <w:gridCol w:w="1182"/>
        <w:gridCol w:w="1771"/>
        <w:gridCol w:w="1399"/>
      </w:tblGrid>
      <w:tr w:rsidR="00D30362" w:rsidRPr="009518CC" w:rsidTr="003D30D6">
        <w:trPr>
          <w:trHeight w:val="224"/>
        </w:trPr>
        <w:tc>
          <w:tcPr>
            <w:tcW w:w="556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018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623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624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44" w:type="dxa"/>
            <w:gridSpan w:val="3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771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399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30362" w:rsidRPr="009518CC" w:rsidTr="003D30D6">
        <w:trPr>
          <w:trHeight w:val="104"/>
        </w:trPr>
        <w:tc>
          <w:tcPr>
            <w:tcW w:w="556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18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4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81" w:type="dxa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81" w:type="dxa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71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99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30362" w:rsidRPr="009518CC" w:rsidTr="003D30D6">
        <w:trPr>
          <w:trHeight w:val="224"/>
        </w:trPr>
        <w:tc>
          <w:tcPr>
            <w:tcW w:w="15534" w:type="dxa"/>
            <w:gridSpan w:val="9"/>
          </w:tcPr>
          <w:p w:rsidR="00D30362" w:rsidRPr="009518CC" w:rsidRDefault="00D30362" w:rsidP="004D522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แผนงานบริหารงานทั่วไป</w:t>
            </w:r>
          </w:p>
        </w:tc>
      </w:tr>
      <w:tr w:rsidR="004D5226" w:rsidRPr="009518CC" w:rsidTr="003D30D6">
        <w:trPr>
          <w:trHeight w:val="390"/>
        </w:trPr>
        <w:tc>
          <w:tcPr>
            <w:tcW w:w="556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</w:t>
            </w:r>
          </w:p>
        </w:tc>
        <w:tc>
          <w:tcPr>
            <w:tcW w:w="5018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โครงการจัดงานวันท้องถิ่นไทย</w:t>
            </w:r>
          </w:p>
        </w:tc>
        <w:tc>
          <w:tcPr>
            <w:tcW w:w="1623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15,000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13,030</w:t>
            </w:r>
            <w:r w:rsidR="000B26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399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3D30D6">
        <w:trPr>
          <w:trHeight w:val="390"/>
        </w:trPr>
        <w:tc>
          <w:tcPr>
            <w:tcW w:w="556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5018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โครงการจัดทำเอกสาร วารสารและสื่อประชาสัมพันธ์</w:t>
            </w:r>
          </w:p>
        </w:tc>
        <w:tc>
          <w:tcPr>
            <w:tcW w:w="1623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48,500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399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3D30D6">
        <w:trPr>
          <w:trHeight w:val="390"/>
        </w:trPr>
        <w:tc>
          <w:tcPr>
            <w:tcW w:w="556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018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โครงการเลือกตั้งผู้บริหารและสมาชิกสภาท้องถิ่น</w:t>
            </w:r>
          </w:p>
        </w:tc>
        <w:tc>
          <w:tcPr>
            <w:tcW w:w="1623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600,000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77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399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3D30D6">
        <w:trPr>
          <w:trHeight w:val="390"/>
        </w:trPr>
        <w:tc>
          <w:tcPr>
            <w:tcW w:w="556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4</w:t>
            </w:r>
          </w:p>
        </w:tc>
        <w:tc>
          <w:tcPr>
            <w:tcW w:w="5018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โครงการอบรมสัมมนาเสริมสร้างคุณธรรมจริยธรรมพนักงานส่วนตำบลฯ</w:t>
            </w:r>
          </w:p>
        </w:tc>
        <w:tc>
          <w:tcPr>
            <w:tcW w:w="1623" w:type="dxa"/>
          </w:tcPr>
          <w:p w:rsidR="0078631A" w:rsidRPr="009518CC" w:rsidRDefault="0078631A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</w:tcPr>
          <w:p w:rsidR="0078631A" w:rsidRPr="009518CC" w:rsidRDefault="0078631A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29,942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81" w:type="dxa"/>
          </w:tcPr>
          <w:p w:rsidR="0078631A" w:rsidRPr="009518CC" w:rsidRDefault="0078631A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</w:tcPr>
          <w:p w:rsidR="0078631A" w:rsidRPr="009518CC" w:rsidRDefault="0078631A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399" w:type="dxa"/>
          </w:tcPr>
          <w:p w:rsidR="0078631A" w:rsidRPr="009518CC" w:rsidRDefault="0078631A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3D30D6">
        <w:trPr>
          <w:trHeight w:val="390"/>
        </w:trPr>
        <w:tc>
          <w:tcPr>
            <w:tcW w:w="556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5018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1623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399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3D30D6">
        <w:trPr>
          <w:trHeight w:val="390"/>
        </w:trPr>
        <w:tc>
          <w:tcPr>
            <w:tcW w:w="556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6</w:t>
            </w:r>
          </w:p>
        </w:tc>
        <w:tc>
          <w:tcPr>
            <w:tcW w:w="5018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1623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49,700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399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D30362" w:rsidRPr="009518CC" w:rsidTr="003D30D6">
        <w:trPr>
          <w:trHeight w:val="390"/>
        </w:trPr>
        <w:tc>
          <w:tcPr>
            <w:tcW w:w="15534" w:type="dxa"/>
            <w:gridSpan w:val="9"/>
          </w:tcPr>
          <w:p w:rsidR="00D30362" w:rsidRPr="009518CC" w:rsidRDefault="00D30362" w:rsidP="00D30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</w:tr>
      <w:tr w:rsidR="004D5226" w:rsidRPr="009518CC" w:rsidTr="003D30D6">
        <w:trPr>
          <w:trHeight w:val="390"/>
        </w:trPr>
        <w:tc>
          <w:tcPr>
            <w:tcW w:w="556" w:type="dxa"/>
          </w:tcPr>
          <w:p w:rsidR="004D5226" w:rsidRPr="009518CC" w:rsidRDefault="004D5226" w:rsidP="00CD4E7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5018" w:type="dxa"/>
          </w:tcPr>
          <w:p w:rsidR="004D5226" w:rsidRPr="009518CC" w:rsidRDefault="004D5226" w:rsidP="00CD4E7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 อบต.สระตะเคียนพบปะประชาชน</w:t>
            </w:r>
          </w:p>
        </w:tc>
        <w:tc>
          <w:tcPr>
            <w:tcW w:w="1623" w:type="dxa"/>
          </w:tcPr>
          <w:p w:rsidR="004D5226" w:rsidRPr="009518CC" w:rsidRDefault="004D5226" w:rsidP="00CD4E7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</w:tcPr>
          <w:p w:rsidR="004D5226" w:rsidRPr="009518CC" w:rsidRDefault="004D5226" w:rsidP="00CD4E7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,970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</w:tcPr>
          <w:p w:rsidR="004D5226" w:rsidRPr="009518CC" w:rsidRDefault="004D5226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399" w:type="dxa"/>
          </w:tcPr>
          <w:p w:rsidR="004D5226" w:rsidRPr="009518CC" w:rsidRDefault="004D5226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3D30D6">
        <w:trPr>
          <w:trHeight w:val="390"/>
        </w:trPr>
        <w:tc>
          <w:tcPr>
            <w:tcW w:w="556" w:type="dxa"/>
            <w:tcBorders>
              <w:bottom w:val="single" w:sz="4" w:space="0" w:color="auto"/>
            </w:tcBorders>
          </w:tcPr>
          <w:p w:rsidR="004D5226" w:rsidRPr="009518CC" w:rsidRDefault="004D5226" w:rsidP="00CD4E7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</w:t>
            </w: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4D5226" w:rsidRPr="009518CC" w:rsidRDefault="004D5226" w:rsidP="00CD4E7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โครงการอบรมเชิงปฏิบัติการในการจัดทำแผนพัฒนาท้องถิ่น และสนับสนุนให้มีความรู้ในการจัดทำแผนหมู่บ้าน/ชุมชน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3585E" w:rsidRPr="009518CC" w:rsidRDefault="00D3585E" w:rsidP="00CD4E7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CD4E7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D3585E" w:rsidRPr="009518CC" w:rsidRDefault="00D3585E" w:rsidP="00CD4E7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CD4E7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20,195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3585E" w:rsidRPr="009518CC" w:rsidRDefault="00D3585E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D3585E" w:rsidRPr="009518CC" w:rsidRDefault="00D3585E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3585E" w:rsidRPr="009518CC" w:rsidRDefault="00D3585E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E71EA0" w:rsidRPr="009518CC" w:rsidTr="003D30D6">
        <w:trPr>
          <w:trHeight w:val="390"/>
        </w:trPr>
        <w:tc>
          <w:tcPr>
            <w:tcW w:w="5573" w:type="dxa"/>
            <w:gridSpan w:val="2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71EA0" w:rsidRPr="00E71EA0" w:rsidRDefault="00E71EA0" w:rsidP="00E71E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71E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71EA0" w:rsidRPr="00E71EA0" w:rsidRDefault="00EC2216" w:rsidP="00CD4E7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985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,000</w:t>
            </w:r>
            <w:r w:rsidR="000B26F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E71EA0" w:rsidRPr="00E71EA0" w:rsidRDefault="00EC2216" w:rsidP="00CD4E7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30,930</w:t>
            </w:r>
            <w:r w:rsidR="000B26F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181" w:type="dxa"/>
            <w:tcBorders>
              <w:bottom w:val="nil"/>
              <w:right w:val="nil"/>
            </w:tcBorders>
            <w:shd w:val="clear" w:color="auto" w:fill="auto"/>
          </w:tcPr>
          <w:p w:rsidR="00E71EA0" w:rsidRPr="00E71EA0" w:rsidRDefault="00E71EA0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EA0" w:rsidRPr="00E71EA0" w:rsidRDefault="00E71EA0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EA0" w:rsidRPr="00E71EA0" w:rsidRDefault="00E71EA0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EA0" w:rsidRPr="00E71EA0" w:rsidRDefault="00E71EA0" w:rsidP="00CD4E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EA0" w:rsidRPr="00E71EA0" w:rsidRDefault="00E71EA0" w:rsidP="00CD4E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30362" w:rsidRPr="009518CC" w:rsidRDefault="00D30362" w:rsidP="00D303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665CA" w:rsidRPr="009518CC" w:rsidRDefault="00E665CA" w:rsidP="00D3036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D30362" w:rsidRPr="009518CC" w:rsidRDefault="00E665CA" w:rsidP="00D3036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F"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30362"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ยุทธศาสตร์ตามแผนการกระจายอำนาจให้องค์กรปกครองส่วนท้องถิ่นและแนวนโยบายของรัฐบาล</w:t>
      </w:r>
    </w:p>
    <w:tbl>
      <w:tblPr>
        <w:tblStyle w:val="a9"/>
        <w:tblpPr w:leftFromText="180" w:rightFromText="180" w:vertAnchor="text" w:horzAnchor="margin" w:tblpY="167"/>
        <w:tblW w:w="15492" w:type="dxa"/>
        <w:tblLayout w:type="fixed"/>
        <w:tblLook w:val="04A0"/>
      </w:tblPr>
      <w:tblGrid>
        <w:gridCol w:w="554"/>
        <w:gridCol w:w="5004"/>
        <w:gridCol w:w="1619"/>
        <w:gridCol w:w="1620"/>
        <w:gridCol w:w="1178"/>
        <w:gridCol w:w="1178"/>
        <w:gridCol w:w="1178"/>
        <w:gridCol w:w="1548"/>
        <w:gridCol w:w="219"/>
        <w:gridCol w:w="1394"/>
      </w:tblGrid>
      <w:tr w:rsidR="00D30362" w:rsidRPr="009518CC" w:rsidTr="002A4864">
        <w:trPr>
          <w:trHeight w:val="227"/>
        </w:trPr>
        <w:tc>
          <w:tcPr>
            <w:tcW w:w="554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004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619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  <w:tc>
          <w:tcPr>
            <w:tcW w:w="1620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เบิกจ่ายจริง</w:t>
            </w:r>
          </w:p>
        </w:tc>
        <w:tc>
          <w:tcPr>
            <w:tcW w:w="3534" w:type="dxa"/>
            <w:gridSpan w:val="3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767" w:type="dxa"/>
            <w:gridSpan w:val="2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394" w:type="dxa"/>
            <w:vMerge w:val="restart"/>
            <w:shd w:val="clear" w:color="auto" w:fill="FFD966" w:themeFill="accent4" w:themeFillTint="99"/>
            <w:vAlign w:val="center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30362" w:rsidRPr="009518CC" w:rsidTr="002A4864">
        <w:trPr>
          <w:trHeight w:val="105"/>
        </w:trPr>
        <w:tc>
          <w:tcPr>
            <w:tcW w:w="554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4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178" w:type="dxa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78" w:type="dxa"/>
            <w:shd w:val="clear" w:color="auto" w:fill="FFD966" w:themeFill="accent4" w:themeFillTint="99"/>
          </w:tcPr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</w:t>
            </w:r>
          </w:p>
          <w:p w:rsidR="00D30362" w:rsidRPr="009518CC" w:rsidRDefault="00D30362" w:rsidP="004D52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67" w:type="dxa"/>
            <w:gridSpan w:val="2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94" w:type="dxa"/>
            <w:vMerge/>
          </w:tcPr>
          <w:p w:rsidR="00D30362" w:rsidRPr="009518CC" w:rsidRDefault="00D30362" w:rsidP="004D52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30362" w:rsidRPr="009518CC" w:rsidTr="002A4864">
        <w:trPr>
          <w:trHeight w:val="227"/>
        </w:trPr>
        <w:tc>
          <w:tcPr>
            <w:tcW w:w="15492" w:type="dxa"/>
            <w:gridSpan w:val="10"/>
          </w:tcPr>
          <w:p w:rsidR="00D30362" w:rsidRPr="009518CC" w:rsidRDefault="00D30362" w:rsidP="00D3036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แผนงานการรักษาความสงบภายใน </w:t>
            </w:r>
          </w:p>
        </w:tc>
      </w:tr>
      <w:tr w:rsidR="00CD4E72" w:rsidRPr="009518CC" w:rsidTr="002A4864">
        <w:trPr>
          <w:trHeight w:val="396"/>
        </w:trPr>
        <w:tc>
          <w:tcPr>
            <w:tcW w:w="554" w:type="dxa"/>
          </w:tcPr>
          <w:p w:rsidR="00CD4E72" w:rsidRPr="009518CC" w:rsidRDefault="00CD4E72" w:rsidP="00CD4E7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5004" w:type="dxa"/>
          </w:tcPr>
          <w:p w:rsidR="00CD4E72" w:rsidRPr="009518CC" w:rsidRDefault="00CD4E72" w:rsidP="00CD4E7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1619" w:type="dxa"/>
          </w:tcPr>
          <w:p w:rsidR="00CD4E72" w:rsidRPr="009518CC" w:rsidRDefault="00CD4E72" w:rsidP="00CD4E72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0" w:type="dxa"/>
          </w:tcPr>
          <w:p w:rsidR="00CD4E72" w:rsidRPr="009518CC" w:rsidRDefault="00CD4E72" w:rsidP="00CD4E72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3,880</w:t>
            </w:r>
            <w:r w:rsidR="000B26F5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1178" w:type="dxa"/>
          </w:tcPr>
          <w:p w:rsidR="00CD4E72" w:rsidRPr="009518CC" w:rsidRDefault="004D5226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8" w:type="dxa"/>
          </w:tcPr>
          <w:p w:rsidR="00CD4E72" w:rsidRPr="009518CC" w:rsidRDefault="00CD4E72" w:rsidP="00CD4E7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8" w:type="dxa"/>
          </w:tcPr>
          <w:p w:rsidR="00CD4E72" w:rsidRPr="009518CC" w:rsidRDefault="00CD4E72" w:rsidP="007863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8" w:type="dxa"/>
          </w:tcPr>
          <w:p w:rsidR="00CD4E72" w:rsidRPr="009518CC" w:rsidRDefault="004D5226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613" w:type="dxa"/>
            <w:gridSpan w:val="2"/>
          </w:tcPr>
          <w:p w:rsidR="00CD4E72" w:rsidRPr="009518CC" w:rsidRDefault="00CD4E72" w:rsidP="00CD4E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2A4864">
        <w:trPr>
          <w:trHeight w:val="396"/>
        </w:trPr>
        <w:tc>
          <w:tcPr>
            <w:tcW w:w="554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5004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โครงการชุมนุมสวนสนามและบำเพ็ญประโยชน์เนื่องในวัน </w:t>
            </w:r>
          </w:p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อปพร.</w:t>
            </w:r>
          </w:p>
        </w:tc>
        <w:tc>
          <w:tcPr>
            <w:tcW w:w="1619" w:type="dxa"/>
          </w:tcPr>
          <w:p w:rsidR="00D3585E" w:rsidRPr="009518CC" w:rsidRDefault="00D3585E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0" w:type="dxa"/>
          </w:tcPr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8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8" w:type="dxa"/>
          </w:tcPr>
          <w:p w:rsidR="004D5226" w:rsidRPr="009518CC" w:rsidRDefault="004D5226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8" w:type="dxa"/>
          </w:tcPr>
          <w:p w:rsidR="00D3585E" w:rsidRPr="009518CC" w:rsidRDefault="00D3585E" w:rsidP="007863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78631A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48" w:type="dxa"/>
          </w:tcPr>
          <w:p w:rsidR="0078631A" w:rsidRPr="009518CC" w:rsidRDefault="0078631A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613" w:type="dxa"/>
            <w:gridSpan w:val="2"/>
          </w:tcPr>
          <w:p w:rsidR="0078631A" w:rsidRPr="009518CC" w:rsidRDefault="0078631A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2A4864">
        <w:trPr>
          <w:trHeight w:val="396"/>
        </w:trPr>
        <w:tc>
          <w:tcPr>
            <w:tcW w:w="554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5004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บ้านเมืองน่าอยู่และปฏิบัติตามนโยบายของรัฐบาลและส่งเสริมสนับสนุนการสร้างความปรองดองและสมานฉันท์ของคนในชาติ</w:t>
            </w:r>
          </w:p>
        </w:tc>
        <w:tc>
          <w:tcPr>
            <w:tcW w:w="1619" w:type="dxa"/>
          </w:tcPr>
          <w:p w:rsidR="00D3585E" w:rsidRPr="009518CC" w:rsidRDefault="00D3585E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0" w:type="dxa"/>
          </w:tcPr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D3585E" w:rsidRPr="009518CC" w:rsidRDefault="00D3585E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8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8" w:type="dxa"/>
          </w:tcPr>
          <w:p w:rsidR="004D5226" w:rsidRPr="009518CC" w:rsidRDefault="004D5226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8" w:type="dxa"/>
          </w:tcPr>
          <w:p w:rsidR="00D3585E" w:rsidRPr="009518CC" w:rsidRDefault="00D3585E" w:rsidP="007863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78631A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48" w:type="dxa"/>
          </w:tcPr>
          <w:p w:rsidR="0078631A" w:rsidRPr="009518CC" w:rsidRDefault="0078631A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631A" w:rsidRPr="009518CC" w:rsidRDefault="0078631A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613" w:type="dxa"/>
            <w:gridSpan w:val="2"/>
          </w:tcPr>
          <w:p w:rsidR="0078631A" w:rsidRPr="009518CC" w:rsidRDefault="0078631A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8631A" w:rsidRPr="009518CC" w:rsidRDefault="0078631A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2A4864">
        <w:trPr>
          <w:trHeight w:val="396"/>
        </w:trPr>
        <w:tc>
          <w:tcPr>
            <w:tcW w:w="554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</w:t>
            </w:r>
          </w:p>
        </w:tc>
        <w:tc>
          <w:tcPr>
            <w:tcW w:w="5004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619" w:type="dxa"/>
          </w:tcPr>
          <w:p w:rsidR="004D5226" w:rsidRPr="009518CC" w:rsidRDefault="004D5226" w:rsidP="00D3585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65,000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0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8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8" w:type="dxa"/>
          </w:tcPr>
          <w:p w:rsidR="004D5226" w:rsidRPr="009518CC" w:rsidRDefault="004D5226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8" w:type="dxa"/>
          </w:tcPr>
          <w:p w:rsidR="004D5226" w:rsidRPr="009518CC" w:rsidRDefault="004D5226" w:rsidP="0078631A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48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613" w:type="dxa"/>
            <w:gridSpan w:val="2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4D5226" w:rsidRPr="009518CC" w:rsidTr="002A4864">
        <w:trPr>
          <w:trHeight w:val="396"/>
        </w:trPr>
        <w:tc>
          <w:tcPr>
            <w:tcW w:w="554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5</w:t>
            </w:r>
          </w:p>
        </w:tc>
        <w:tc>
          <w:tcPr>
            <w:tcW w:w="5004" w:type="dxa"/>
          </w:tcPr>
          <w:p w:rsidR="004D5226" w:rsidRPr="009518CC" w:rsidRDefault="004D5226" w:rsidP="004D522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โครงการฝึกทบทวนอาสาป้องกันภัยฝ่ายพลเรือน (อปพร.)</w:t>
            </w:r>
          </w:p>
        </w:tc>
        <w:tc>
          <w:tcPr>
            <w:tcW w:w="1619" w:type="dxa"/>
          </w:tcPr>
          <w:p w:rsidR="004D5226" w:rsidRPr="009518CC" w:rsidRDefault="004D5226" w:rsidP="004D5226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150,000</w:t>
            </w:r>
            <w:r w:rsidR="000B26F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0" w:type="dxa"/>
          </w:tcPr>
          <w:p w:rsidR="004D5226" w:rsidRPr="009518CC" w:rsidRDefault="004D5226" w:rsidP="004D5226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78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8" w:type="dxa"/>
          </w:tcPr>
          <w:p w:rsidR="004D5226" w:rsidRPr="009518CC" w:rsidRDefault="004D5226" w:rsidP="004D52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8" w:type="dxa"/>
          </w:tcPr>
          <w:p w:rsidR="004D5226" w:rsidRPr="009518CC" w:rsidRDefault="004D5226" w:rsidP="0078631A">
            <w:pPr>
              <w:jc w:val="center"/>
              <w:rPr>
                <w:rFonts w:ascii="TH SarabunPSK" w:hAnsi="TH SarabunPSK" w:cs="TH SarabunPSK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48" w:type="dxa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613" w:type="dxa"/>
            <w:gridSpan w:val="2"/>
          </w:tcPr>
          <w:p w:rsidR="004D5226" w:rsidRPr="009518CC" w:rsidRDefault="004D5226" w:rsidP="004D52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</w:tc>
      </w:tr>
      <w:tr w:rsidR="002A4864" w:rsidRPr="009518CC" w:rsidTr="002A4864">
        <w:trPr>
          <w:trHeight w:val="396"/>
        </w:trPr>
        <w:tc>
          <w:tcPr>
            <w:tcW w:w="554" w:type="dxa"/>
            <w:tcBorders>
              <w:bottom w:val="single" w:sz="4" w:space="0" w:color="auto"/>
            </w:tcBorders>
          </w:tcPr>
          <w:p w:rsidR="002A4864" w:rsidRPr="009518CC" w:rsidRDefault="002A4864" w:rsidP="002A486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2A4864" w:rsidRPr="009518CC" w:rsidRDefault="002A4864" w:rsidP="002A48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โครงการฝึกอบรมชุดปฏิบัติการจิตอาสาภัยพิบัติ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A4864" w:rsidRPr="009518CC" w:rsidRDefault="002A4864" w:rsidP="002A4864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100,000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A4864" w:rsidRPr="009518CC" w:rsidRDefault="002A4864" w:rsidP="002A486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43,681.20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A4864" w:rsidRPr="009518CC" w:rsidRDefault="002A4864" w:rsidP="002A486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ข้อบัญญัติ</w:t>
            </w:r>
          </w:p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18CC">
              <w:rPr>
                <w:rFonts w:ascii="TH SarabunPSK" w:hAnsi="TH SarabunPSK" w:cs="TH SarabunPSK"/>
                <w:sz w:val="20"/>
                <w:szCs w:val="20"/>
                <w:cs/>
              </w:rPr>
              <w:t>(ตั้งจ่ายเป็นรายการใหม่)</w:t>
            </w:r>
          </w:p>
        </w:tc>
      </w:tr>
      <w:tr w:rsidR="002A4864" w:rsidRPr="009518CC" w:rsidTr="003D30D6">
        <w:trPr>
          <w:trHeight w:val="226"/>
        </w:trPr>
        <w:tc>
          <w:tcPr>
            <w:tcW w:w="5558" w:type="dxa"/>
            <w:gridSpan w:val="2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2A4864" w:rsidRPr="009518CC" w:rsidRDefault="00616B30" w:rsidP="002A4864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  <w:r w:rsidR="002A48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95,000.00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2A4864" w:rsidRPr="009518CC" w:rsidRDefault="002A4864" w:rsidP="002A486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4,372,000.00</w:t>
            </w:r>
          </w:p>
        </w:tc>
        <w:tc>
          <w:tcPr>
            <w:tcW w:w="1178" w:type="dxa"/>
            <w:tcBorders>
              <w:bottom w:val="nil"/>
              <w:right w:val="nil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</w:tcPr>
          <w:p w:rsidR="002A4864" w:rsidRPr="009518CC" w:rsidRDefault="002A4864" w:rsidP="002A486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3" w:type="dxa"/>
            <w:gridSpan w:val="2"/>
            <w:tcBorders>
              <w:left w:val="nil"/>
              <w:bottom w:val="nil"/>
              <w:right w:val="nil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A4864" w:rsidRPr="009518CC" w:rsidTr="003D30D6">
        <w:trPr>
          <w:trHeight w:val="282"/>
        </w:trPr>
        <w:tc>
          <w:tcPr>
            <w:tcW w:w="555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2A4864" w:rsidRPr="009518CC" w:rsidRDefault="00616B30" w:rsidP="002A4864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47,0</w:t>
            </w:r>
            <w:r w:rsidR="002A48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88,374.60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:rsidR="002A4864" w:rsidRPr="009518CC" w:rsidRDefault="002A4864" w:rsidP="002A486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36,481,976.41</w:t>
            </w: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A4864" w:rsidRPr="009518CC" w:rsidRDefault="002A4864" w:rsidP="002A486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864" w:rsidRPr="009518CC" w:rsidRDefault="002A4864" w:rsidP="002A48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D30362" w:rsidRPr="009518CC" w:rsidRDefault="00D30362" w:rsidP="001157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573E" w:rsidRPr="009518CC" w:rsidRDefault="0011573E" w:rsidP="0011573E">
      <w:pPr>
        <w:rPr>
          <w:rFonts w:ascii="TH SarabunPSK" w:hAnsi="TH SarabunPSK" w:cs="TH SarabunPSK"/>
          <w:sz w:val="32"/>
          <w:szCs w:val="32"/>
        </w:rPr>
      </w:pPr>
    </w:p>
    <w:p w:rsidR="0011573E" w:rsidRPr="009518CC" w:rsidRDefault="0011573E" w:rsidP="0011573E">
      <w:pPr>
        <w:rPr>
          <w:rFonts w:ascii="TH SarabunPSK" w:hAnsi="TH SarabunPSK" w:cs="TH SarabunPSK"/>
          <w:sz w:val="32"/>
          <w:szCs w:val="32"/>
        </w:rPr>
        <w:sectPr w:rsidR="0011573E" w:rsidRPr="009518CC" w:rsidSect="00D30362">
          <w:footerReference w:type="default" r:id="rId40"/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>3.2 วิเคราะห์เชิงคุณภาพ</w:t>
      </w:r>
    </w:p>
    <w:p w:rsidR="00E40831" w:rsidRDefault="00C95CC3" w:rsidP="00C95CC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ผลการวิเคราะห์รายงานการติดตามและประเมินผลแผนพัฒนาท้องถิ่นเชิงคุณภาพ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ให้มีประสิทธิผล คือการนำเอาเทคนิคต่างๆ มาใช้เพื่อวัดว่าภารกิจ โครงการ/กิจกรรมงานต่างๆ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</w:r>
      <w:r w:rsidRPr="009518CC">
        <w:rPr>
          <w:rFonts w:ascii="TH SarabunPSK" w:hAnsi="TH SarabunPSK" w:cs="TH SarabunPSK"/>
          <w:sz w:val="32"/>
          <w:szCs w:val="32"/>
        </w:rPr>
        <w:t>Effectiveness</w:t>
      </w:r>
      <w:r w:rsidRPr="009518CC">
        <w:rPr>
          <w:rFonts w:ascii="TH SarabunPSK" w:hAnsi="TH SarabunPSK" w:cs="TH SarabunPSK"/>
          <w:sz w:val="32"/>
          <w:szCs w:val="32"/>
          <w:cs/>
        </w:rPr>
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รวมถึงสามารถเทียบเคียงกับส่วนราชการหรือหน่วยงานที่มีภารกิจคล้ายคลึงกัน และมีผลการปฏิบัติงานในระดับชั้นนำของประเทศ เพื่อให้เกิดประโยชน์ต่อประชาชนที่ผ่านมาองค์การบริหารส่วนตำบลสระตะเคียน ได้นำโครงการและกิจกรรมต่างๆ ที่ได้บรรจุไว้ในแผนพัฒนาตำบลมาใช้เป็นกรอบในการปฏิบัติงาน ซึ่งกรอบที่จัดทำนั้นได้มาจากการประชาคมของประชาชนในแต่ละหมู่บ้านแล้วนำมาจัดทำเป็นโครงการแต่ละด้านโดยการดำเนินงานด้านต่างๆ นั้น สามารถกำหนดออกเป็นแนวทางในการพัฒนาตำบล 6 ด้าน สรุปได้ดังนี้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="00F15938">
        <w:rPr>
          <w:rFonts w:ascii="TH SarabunPSK" w:hAnsi="TH SarabunPSK" w:cs="TH SarabunPSK"/>
          <w:b/>
          <w:bCs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>1.1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องค์การบริหารส่วนตำบลสระตะเคียน ได้ดำเนินโครงการก่อสร้างและปรับปรุง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ถนนภายในตำบลให้มีสภาพที่ดีมาโดยตลอด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ซึ่งปัจจุบันถนนส่วนใหญ่จะเป็นถนนลาดยาง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หรือถนนคอนกรีต</w:t>
      </w:r>
      <w:r w:rsidR="00E408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2D60" w:rsidRPr="009518CC">
        <w:rPr>
          <w:rFonts w:ascii="TH SarabunPSK" w:hAnsi="TH SarabunPSK" w:cs="TH SarabunPSK"/>
          <w:sz w:val="32"/>
          <w:szCs w:val="32"/>
          <w:cs/>
        </w:rPr>
        <w:t>เสร</w:t>
      </w:r>
      <w:r w:rsidR="00531C11" w:rsidRPr="009518CC">
        <w:rPr>
          <w:rFonts w:ascii="TH SarabunPSK" w:hAnsi="TH SarabunPSK" w:cs="TH SarabunPSK"/>
          <w:sz w:val="32"/>
          <w:szCs w:val="32"/>
          <w:cs/>
        </w:rPr>
        <w:t>ิ</w:t>
      </w:r>
      <w:r w:rsidR="00C02D60" w:rsidRPr="009518CC">
        <w:rPr>
          <w:rFonts w:ascii="TH SarabunPSK" w:hAnsi="TH SarabunPSK" w:cs="TH SarabunPSK"/>
          <w:sz w:val="32"/>
          <w:szCs w:val="32"/>
          <w:cs/>
        </w:rPr>
        <w:t>มเหล็ก</w:t>
      </w:r>
      <w:r w:rsidRPr="009518CC">
        <w:rPr>
          <w:rFonts w:ascii="TH SarabunPSK" w:hAnsi="TH SarabunPSK" w:cs="TH SarabunPSK"/>
          <w:sz w:val="32"/>
          <w:szCs w:val="32"/>
          <w:cs/>
        </w:rPr>
        <w:t>เกือบทุกเส้นแล้ว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1.2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ได้ดำเนินโครงการขยายเขตไฟฟ้าและระบบ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สาธารณูปโภคให้กับหมู่บ้าน</w:t>
      </w:r>
      <w:r w:rsidRPr="009518CC">
        <w:rPr>
          <w:rFonts w:ascii="TH SarabunPSK" w:hAnsi="TH SarabunPSK" w:cs="TH SarabunPSK"/>
          <w:sz w:val="32"/>
          <w:szCs w:val="32"/>
        </w:rPr>
        <w:t>/</w:t>
      </w:r>
      <w:r w:rsidRPr="009518CC">
        <w:rPr>
          <w:rFonts w:ascii="TH SarabunPSK" w:hAnsi="TH SarabunPSK" w:cs="TH SarabunPSK"/>
          <w:sz w:val="32"/>
          <w:szCs w:val="32"/>
          <w:cs/>
        </w:rPr>
        <w:t>ชุมชนที่ขาดแคลน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ทำให้ในปัจจุบันประชาชนมีไฟฟ้าและมีน้ำใช้เกือบทุกครัวเรือน</w:t>
      </w:r>
    </w:p>
    <w:p w:rsidR="00C95CC3" w:rsidRPr="009518CC" w:rsidRDefault="00F15938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95CC3" w:rsidRPr="009518C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C95CC3" w:rsidRPr="009518CC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</w:p>
    <w:p w:rsidR="00E40831" w:rsidRDefault="00C02D60" w:rsidP="00C02D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2.1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องค์การบริหารส่วนตำบลสระตะเคียน ได้ส่งเสริมและสนับสนุนตามโครงการ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ให้ความรู้ในการทำปุ๋ยอินทรีย์ และส่งเสริมโรงการลดรายจ่ายเพิ่มรายได้ให้กับประชาชนในหมู่บ้าน/ชุมชน ส่งเสริมการประกอบการอาชีพต่างๆ</w:t>
      </w:r>
    </w:p>
    <w:p w:rsidR="00C02D60" w:rsidRPr="009518CC" w:rsidRDefault="00C95CC3" w:rsidP="00C02D60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ได้ส่งเสริมและให้ความสำคัญทางด้านขนส่ง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พืชผลทางเกษตรออกมาจำหน่ายเพื่อความเป็นอยู่ในบ้านได้สะดวกมากขึ้น</w:t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ด้านคุณภาพชีวิตและสังคม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3.1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ส่งเสริมและสนับสนุนภูมิปัญญาชาวบ้านให้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คงอยู่กับชุมชนและสังคมตลอดไป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3.2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ได้ให้ความสำคัญต่อการศึกษาแก่เด็กโดย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สนับสนุนงบประมาณ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การจัดหาวัสดุอุปกรณ์การเรียนการสอน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และโครงการอาหารกลางวันแก่ศูนย์พัฒนาเด็กเล็ก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3.3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ได้ดำเนินโครงการต่างๆ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C02D60" w:rsidRPr="009518CC">
        <w:rPr>
          <w:rFonts w:ascii="TH SarabunPSK" w:hAnsi="TH SarabunPSK" w:cs="TH SarabunPSK"/>
          <w:sz w:val="32"/>
          <w:szCs w:val="32"/>
          <w:cs/>
        </w:rPr>
        <w:t>ที่เกี่ยว</w:t>
      </w:r>
      <w:r w:rsidRPr="009518CC">
        <w:rPr>
          <w:rFonts w:ascii="TH SarabunPSK" w:hAnsi="TH SarabunPSK" w:cs="TH SarabunPSK"/>
          <w:sz w:val="32"/>
          <w:szCs w:val="32"/>
          <w:cs/>
        </w:rPr>
        <w:t>กับการ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ป้องกันและให้ความช่วยเหลือการควบคุมโรคต่าง</w:t>
      </w:r>
      <w:bookmarkStart w:id="0" w:name="_GoBack"/>
      <w:bookmarkEnd w:id="0"/>
      <w:r w:rsidRPr="009518CC">
        <w:rPr>
          <w:rFonts w:ascii="TH SarabunPSK" w:hAnsi="TH SarabunPSK" w:cs="TH SarabunPSK"/>
          <w:sz w:val="32"/>
          <w:szCs w:val="32"/>
          <w:cs/>
        </w:rPr>
        <w:t>ๆ ภายในหมู่บ้าน/ชุมชน เช่น โรคไข้เลือดออก พิษสุนัขบ้า ส่งเสริมและพัฒนาศักยภาพกลุ่มแม่บ้าน และอบรมคุณธรรมให้กลุ่มผู้สูงอายุ โครงการสงเคราะห์ช่วยเหลือเด็ก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สตรี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คนพิการ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ผู้สูงอายุหรือผู้ด้อยโอกาสทางสังคม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3.4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ได้ให้การสนับสนุนงบประมาณให้กับศูนย์</w:t>
      </w:r>
      <w:r w:rsidR="00C02D60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กีฬาตำบลเพื่อจัดกิจกรรมด้านกีฬาให้กับเยาวชน และประชาชนทั่วไปได้ใช้เวลาว่างให้เกิดประโยชน์ตลอดจนเป็นการส</w:t>
      </w:r>
      <w:r w:rsidR="00C02D60" w:rsidRPr="009518CC">
        <w:rPr>
          <w:rFonts w:ascii="TH SarabunPSK" w:hAnsi="TH SarabunPSK" w:cs="TH SarabunPSK"/>
          <w:sz w:val="32"/>
          <w:szCs w:val="32"/>
          <w:cs/>
        </w:rPr>
        <w:t>่งเสริมความสามัคคีให้เกิดในชุมช</w:t>
      </w:r>
      <w:r w:rsidR="00E40831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C95CC3" w:rsidRPr="009518CC" w:rsidRDefault="00C95CC3" w:rsidP="00F15938">
      <w:pPr>
        <w:autoSpaceDE w:val="0"/>
        <w:autoSpaceDN w:val="0"/>
        <w:adjustRightInd w:val="0"/>
        <w:spacing w:after="0" w:line="240" w:lineRule="auto"/>
        <w:ind w:left="687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ด้านสิ่งแวดล้อม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ind w:left="140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องค์การบริหารส่วนตำบลสระตะเคียน ได้สนับสนุนให้ประชาชนอนุรักษ์ทรัพยากร 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ธรรมชาติและสิ่งแวดล้อม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โดยการรณรงค์ให้มีธนาคารขยะสร้างรายได้เพื่อลดปัญหามลพิษภายในหมู่บ้าน/ชุมชน และให้เด็กได้มีจิตสำนึกโดยการปลูกป่าทดแทน</w:t>
      </w:r>
    </w:p>
    <w:p w:rsidR="00C95CC3" w:rsidRPr="009518CC" w:rsidRDefault="00F15938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95CC3" w:rsidRPr="009518C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C95CC3" w:rsidRPr="009518CC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ด้านการเมืองและการบริหารจัดการองค์กร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ได้สนับสนุนงบประมาณให้กับหน่วยงานภายใน</w:t>
      </w:r>
    </w:p>
    <w:p w:rsidR="00C95CC3" w:rsidRPr="009518CC" w:rsidRDefault="007D3E1E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>เพื่อพัฒนาประสิทธิภาพในการบริการให้แก่ประชาชนได้อย่างมีประสิทธิภาพ</w:t>
      </w:r>
      <w:r w:rsidR="00C95CC3"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>โดยการจัดอบรมให้ความรู้เพิ่มเติมแก่พนักงานส่วนตำบล</w:t>
      </w:r>
      <w:r w:rsidR="00C95CC3"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>และการจัดหาเครื่องมือ</w:t>
      </w:r>
      <w:r w:rsidR="00C95CC3"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>เครื่องใช้ในการปฏิบัติงานภายในองค์การฯ</w:t>
      </w:r>
    </w:p>
    <w:p w:rsidR="00C95CC3" w:rsidRPr="009518CC" w:rsidRDefault="00C95CC3" w:rsidP="00F1593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ตามแผนงานกระจายอำนาจให้แก่องค์กรปกครองส่วนท้องถิ่นและแนวนโยบายของรัฐบาล</w:t>
      </w:r>
    </w:p>
    <w:p w:rsidR="00C02D60" w:rsidRPr="009518CC" w:rsidRDefault="00C95CC3" w:rsidP="00C02D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6.1 </w:t>
      </w:r>
      <w:r w:rsidRPr="009518C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ได้ให้การสนับสนุนโครงการเฝ้าระวังรักษา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ทรัพย์สินของประชาชนภายในตำบลสระตะเคียนโดยตั้งจุดตรวจ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เพื่อให้ประชาชนได้รับความปลอดภัย ในชีวิตและทรัพย์สิน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พร้อมทั้งห่างไกลยาเสพติดในช่วงเทศกาลปีใหม่ เทศกาลสงกรานต์ </w:t>
      </w:r>
    </w:p>
    <w:p w:rsidR="00E40831" w:rsidRDefault="00C95CC3" w:rsidP="00C02D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6.2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องค์การบริหารส่วนตำบลสระตะเคียน ได้ส่งเสริมและสนับสนุนงบประมาณ </w:t>
      </w:r>
      <w:r w:rsidR="00E408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95CC3" w:rsidRPr="009518CC" w:rsidRDefault="00C95CC3" w:rsidP="00C02D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เงินอุดหนุนการจัดงานรัฐพิธีให้กับอำเภอเสิงสาง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และให้ข้าราชการทุกหน่วยงาน ได้เข้าร่วมในงานรัฐพิธีในช่วงวันสำคัญและน้อมรำลึกถึงบุคคลผู้มีส่วนเกี่ยวข้องในวันต่างๆ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และโครงการป้องกันและแก้ไขปัญหายาเสพติดเพื่อป้องกันและแก้ไขปัญหายาเสพติดภายในชุมชน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 xml:space="preserve"> 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74B" w:rsidRPr="009518CC" w:rsidRDefault="004F674B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74B" w:rsidRPr="009518CC" w:rsidRDefault="004F674B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74B" w:rsidRPr="009518CC" w:rsidRDefault="004F674B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74B" w:rsidRPr="009518CC" w:rsidRDefault="004F674B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74B" w:rsidRPr="009518CC" w:rsidRDefault="004F674B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5938" w:rsidRPr="009518CC" w:rsidRDefault="00F15938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>3.3 สรุปผลการวิเคราะห์การติดตามและประเมินผล</w:t>
      </w: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95CC3" w:rsidRPr="00215A9B" w:rsidRDefault="00C95CC3" w:rsidP="004838E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215A9B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แบบที่ 3/</w:t>
      </w:r>
      <w:r w:rsidRPr="00215A9B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  <w:t xml:space="preserve">2 </w:t>
      </w:r>
      <w:r w:rsidRPr="00215A9B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แบบประเมินความพึงพอใจต่อผลการดำเนินงานขององค์การบริหารส่วนตำบลสระตะเคียนในภาพรวม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1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แสดงผลการวิเคราะห์เพศ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อายุ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อาชีพหลัก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สถานะภาพ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บริหารส่วนตำบลสระตะเคียนในภาพรวม เรียงตามลำดับความถี่ดังนี้</w:t>
      </w:r>
    </w:p>
    <w:tbl>
      <w:tblPr>
        <w:tblStyle w:val="a9"/>
        <w:tblW w:w="9483" w:type="dxa"/>
        <w:tblLook w:val="04A0"/>
      </w:tblPr>
      <w:tblGrid>
        <w:gridCol w:w="1809"/>
        <w:gridCol w:w="3402"/>
        <w:gridCol w:w="2127"/>
        <w:gridCol w:w="2145"/>
      </w:tblGrid>
      <w:tr w:rsidR="00C95CC3" w:rsidRPr="009518CC" w:rsidTr="00674DD3">
        <w:tc>
          <w:tcPr>
            <w:tcW w:w="5211" w:type="dxa"/>
            <w:gridSpan w:val="2"/>
            <w:shd w:val="clear" w:color="auto" w:fill="FFD966" w:themeFill="accent4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ความถี่</w:t>
            </w:r>
          </w:p>
        </w:tc>
        <w:tc>
          <w:tcPr>
            <w:tcW w:w="2145" w:type="dxa"/>
            <w:shd w:val="clear" w:color="auto" w:fill="FFD966" w:themeFill="accent4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95CC3" w:rsidRPr="009518CC" w:rsidTr="0009007C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เพศ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ชาย</w:t>
            </w:r>
          </w:p>
          <w:p w:rsidR="00C95CC3" w:rsidRPr="009518CC" w:rsidRDefault="00C95CC3" w:rsidP="00C95C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1C11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278</w:t>
            </w:r>
          </w:p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222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531C11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55.60</w:t>
            </w:r>
          </w:p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44.40</w:t>
            </w:r>
          </w:p>
        </w:tc>
      </w:tr>
      <w:tr w:rsidR="00C95CC3" w:rsidRPr="009518CC" w:rsidTr="0009007C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500</w:t>
            </w: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  <w:tr w:rsidR="00C95CC3" w:rsidRPr="009518CC" w:rsidTr="0009007C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อายุ          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 20 ปี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20 – 30 ปี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31 – 40 ปี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 xml:space="preserve">41 – 50 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51 – 60 ปี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 60 ปี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531C11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98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110</w:t>
            </w:r>
          </w:p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118</w:t>
            </w: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531C11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19.60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19.80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10.00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5.00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22.00</w:t>
            </w:r>
          </w:p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23.60</w:t>
            </w:r>
          </w:p>
        </w:tc>
      </w:tr>
      <w:tr w:rsidR="00C95CC3" w:rsidRPr="009518CC" w:rsidTr="0009007C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500</w:t>
            </w: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  <w:tr w:rsidR="00C95CC3" w:rsidRPr="009518CC" w:rsidTr="0009007C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การศึกษา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ประถมศึกษา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มัธยมศึกษาหรือเทียบเท่า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อนุปริญญา หรือเทียบเท่า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สูงกว่าปริญญาตรี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531C11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98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180</w:t>
            </w: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531C11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30.00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19.60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10.00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36.00</w:t>
            </w:r>
          </w:p>
        </w:tc>
      </w:tr>
      <w:tr w:rsidR="00C95CC3" w:rsidRPr="009518CC" w:rsidTr="0009007C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500</w:t>
            </w: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  <w:tr w:rsidR="00C95CC3" w:rsidRPr="009518CC" w:rsidTr="0009007C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อาชีพหลัก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รับราชการ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เอกชน/รัฐวิสาหกิจ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ค้าขาย ธุรกิจส่วนตัว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นักศึกษา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</w:t>
            </w:r>
          </w:p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531C11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  <w:p w:rsidR="00215A9B" w:rsidRDefault="004B7BD5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121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  <w:p w:rsidR="00215A9B" w:rsidRDefault="004B7BD5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125</w:t>
            </w:r>
          </w:p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531C11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1.60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8.00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24.60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24.00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12.20</w:t>
            </w:r>
          </w:p>
          <w:p w:rsidR="00215A9B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24.60</w:t>
            </w:r>
          </w:p>
          <w:p w:rsidR="00215A9B" w:rsidRPr="009518CC" w:rsidRDefault="00215A9B" w:rsidP="00215A9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5.00</w:t>
            </w:r>
          </w:p>
        </w:tc>
      </w:tr>
      <w:tr w:rsidR="00C95CC3" w:rsidRPr="009518CC" w:rsidTr="0009007C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500</w:t>
            </w: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C95CC3" w:rsidRPr="009518CC" w:rsidRDefault="00215A9B" w:rsidP="00215A9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</w:tbl>
    <w:p w:rsidR="00C95CC3" w:rsidRPr="009518CC" w:rsidRDefault="00C95CC3" w:rsidP="00C95CC3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1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พบว่ากลุ่มตัวอย่างผู้ตอบแบบประเมินความพึงพอใจต่อผลการดำเนินงานในภาพรวม ดังนี้</w:t>
      </w:r>
    </w:p>
    <w:p w:rsidR="00C95CC3" w:rsidRPr="009518CC" w:rsidRDefault="00C95CC3" w:rsidP="00C95CC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กลุ่มเพศ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ข้อมูลทั้งหมด จำนวน </w:t>
      </w:r>
      <w:r w:rsidR="00F33813">
        <w:rPr>
          <w:rFonts w:ascii="TH SarabunPSK" w:hAnsi="TH SarabunPSK" w:cs="TH SarabunPSK"/>
          <w:sz w:val="32"/>
          <w:szCs w:val="32"/>
        </w:rPr>
        <w:t>50</w:t>
      </w:r>
      <w:r w:rsidR="00531C11"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ชุด  ส่วนใหญ่เป็นเพศ</w:t>
      </w:r>
      <w:r w:rsidR="00F33813"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F338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278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F338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55.60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="00F338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="00F338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F338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คิดเป็นร้อยละ </w:t>
      </w:r>
      <w:r w:rsidR="00F338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44.40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F33813">
        <w:rPr>
          <w:rFonts w:ascii="TH SarabunPSK" w:hAnsi="TH SarabunPSK" w:cs="TH SarabunPSK"/>
          <w:sz w:val="32"/>
          <w:szCs w:val="32"/>
          <w:cs/>
        </w:rPr>
        <w:t>5</w:t>
      </w:r>
      <w:r w:rsidR="00F33813">
        <w:rPr>
          <w:rFonts w:ascii="TH SarabunPSK" w:hAnsi="TH SarabunPSK" w:cs="TH SarabunPSK" w:hint="cs"/>
          <w:sz w:val="32"/>
          <w:szCs w:val="32"/>
          <w:cs/>
        </w:rPr>
        <w:t>0</w:t>
      </w:r>
      <w:r w:rsidR="00531C11" w:rsidRPr="009518CC">
        <w:rPr>
          <w:rFonts w:ascii="TH SarabunPSK" w:hAnsi="TH SarabunPSK" w:cs="TH SarabunPSK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ชุด ส่วนใหญ่เป็นช่วงอายุ </w:t>
      </w:r>
      <w:r w:rsidR="00F33813">
        <w:rPr>
          <w:rFonts w:ascii="TH SarabunPSK" w:hAnsi="TH SarabunPSK" w:cs="TH SarabunPSK" w:hint="cs"/>
          <w:sz w:val="32"/>
          <w:szCs w:val="32"/>
          <w:cs/>
        </w:rPr>
        <w:t>มากกว่า 60ปี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33813">
        <w:rPr>
          <w:rFonts w:ascii="TH SarabunPSK" w:hAnsi="TH SarabunPSK" w:cs="TH SarabunPSK" w:hint="cs"/>
          <w:sz w:val="32"/>
          <w:szCs w:val="32"/>
          <w:cs/>
        </w:rPr>
        <w:t xml:space="preserve">     118</w:t>
      </w:r>
      <w:r w:rsidR="00E502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คน</w:t>
      </w:r>
      <w:r w:rsidR="002D4CD1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F33813">
        <w:rPr>
          <w:rFonts w:ascii="TH SarabunPSK" w:hAnsi="TH SarabunPSK" w:cs="TH SarabunPSK" w:hint="cs"/>
          <w:sz w:val="32"/>
          <w:szCs w:val="32"/>
          <w:cs/>
        </w:rPr>
        <w:t>23.60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รองลงไปเป็นช่วงอายุ </w:t>
      </w:r>
      <w:r w:rsidR="00F33813">
        <w:rPr>
          <w:rFonts w:ascii="TH SarabunPSK" w:hAnsi="TH SarabunPSK" w:cs="TH SarabunPSK" w:hint="cs"/>
          <w:sz w:val="32"/>
          <w:szCs w:val="32"/>
          <w:cs/>
        </w:rPr>
        <w:t xml:space="preserve">51 </w:t>
      </w:r>
      <w:r w:rsidR="00F33813">
        <w:rPr>
          <w:rFonts w:ascii="TH SarabunPSK" w:hAnsi="TH SarabunPSK" w:cs="TH SarabunPSK"/>
          <w:sz w:val="32"/>
          <w:szCs w:val="32"/>
          <w:cs/>
        </w:rPr>
        <w:t>–</w:t>
      </w:r>
      <w:r w:rsidR="00F33813">
        <w:rPr>
          <w:rFonts w:ascii="TH SarabunPSK" w:hAnsi="TH SarabunPSK" w:cs="TH SarabunPSK" w:hint="cs"/>
          <w:sz w:val="32"/>
          <w:szCs w:val="32"/>
          <w:cs/>
        </w:rPr>
        <w:t>60ปี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33813">
        <w:rPr>
          <w:rFonts w:ascii="TH SarabunPSK" w:hAnsi="TH SarabunPSK" w:cs="TH SarabunPSK" w:hint="cs"/>
          <w:sz w:val="32"/>
          <w:szCs w:val="32"/>
          <w:cs/>
        </w:rPr>
        <w:t>110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F33813">
        <w:rPr>
          <w:rFonts w:ascii="TH SarabunPSK" w:hAnsi="TH SarabunPSK" w:cs="TH SarabunPSK" w:hint="cs"/>
          <w:sz w:val="32"/>
          <w:szCs w:val="32"/>
          <w:cs/>
        </w:rPr>
        <w:t>22.00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และน้อยที่สุดเป็นช่วงอายุ</w:t>
      </w:r>
      <w:r w:rsidR="00F33813">
        <w:rPr>
          <w:rFonts w:ascii="TH SarabunPSK" w:hAnsi="TH SarabunPSK" w:cs="TH SarabunPSK" w:hint="cs"/>
          <w:sz w:val="32"/>
          <w:szCs w:val="32"/>
          <w:cs/>
        </w:rPr>
        <w:t xml:space="preserve"> 41-50ปี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33813">
        <w:rPr>
          <w:rFonts w:ascii="TH SarabunPSK" w:hAnsi="TH SarabunPSK" w:cs="TH SarabunPSK" w:hint="cs"/>
          <w:sz w:val="32"/>
          <w:szCs w:val="32"/>
          <w:cs/>
        </w:rPr>
        <w:t>25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F33813">
        <w:rPr>
          <w:rFonts w:ascii="TH SarabunPSK" w:hAnsi="TH SarabunPSK" w:cs="TH SarabunPSK" w:hint="cs"/>
          <w:sz w:val="32"/>
          <w:szCs w:val="32"/>
          <w:cs/>
        </w:rPr>
        <w:t>5.00</w:t>
      </w:r>
      <w:r w:rsidRPr="009518CC">
        <w:rPr>
          <w:rFonts w:ascii="TH SarabunPSK" w:hAnsi="TH SarabunPSK" w:cs="TH SarabunPSK"/>
          <w:sz w:val="32"/>
          <w:szCs w:val="32"/>
        </w:rPr>
        <w:t>%</w:t>
      </w:r>
    </w:p>
    <w:p w:rsidR="00F33813" w:rsidRDefault="00C95CC3" w:rsidP="00F3381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กลุ่มการศึกษา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F33813">
        <w:rPr>
          <w:rFonts w:ascii="TH SarabunPSK" w:hAnsi="TH SarabunPSK" w:cs="TH SarabunPSK"/>
          <w:sz w:val="32"/>
          <w:szCs w:val="32"/>
        </w:rPr>
        <w:t>50</w:t>
      </w:r>
      <w:r w:rsidR="000A017C"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ส่วนใหญ่เป็นการศึกษาระดับ</w:t>
      </w:r>
      <w:r w:rsidR="00F33813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</w:p>
    <w:p w:rsidR="00C95CC3" w:rsidRPr="009518CC" w:rsidRDefault="00F33813" w:rsidP="00F33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180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36.00</w:t>
      </w:r>
      <w:r w:rsidR="00C95CC3"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>รองลงไปเป็นการศึกษาระดับ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110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30.00</w:t>
      </w:r>
      <w:r w:rsidR="00C95CC3"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>และน้อยที่สุดเป็นการ</w:t>
      </w:r>
      <w:r>
        <w:rPr>
          <w:rFonts w:ascii="TH SarabunPSK" w:hAnsi="TH SarabunPSK" w:cs="TH SarabunPSK"/>
          <w:sz w:val="32"/>
          <w:szCs w:val="32"/>
          <w:cs/>
        </w:rPr>
        <w:t>ศึกษาระสูงกว่าปริญญาตรี จำนวน 2</w:t>
      </w:r>
      <w:r w:rsidR="00C95CC3" w:rsidRPr="009518CC">
        <w:rPr>
          <w:rFonts w:ascii="TH SarabunPSK" w:hAnsi="TH SarabunPSK" w:cs="TH SarabunPSK"/>
          <w:sz w:val="32"/>
          <w:szCs w:val="32"/>
          <w:cs/>
        </w:rPr>
        <w:t>คน คิดเป็นร้อย</w:t>
      </w:r>
      <w:r w:rsidR="000A017C" w:rsidRPr="009518CC"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0.40</w:t>
      </w:r>
      <w:r w:rsidR="00C95CC3" w:rsidRPr="009518CC">
        <w:rPr>
          <w:rFonts w:ascii="TH SarabunPSK" w:hAnsi="TH SarabunPSK" w:cs="TH SarabunPSK"/>
          <w:sz w:val="32"/>
          <w:szCs w:val="32"/>
        </w:rPr>
        <w:t>%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กลุ่มอาชีพหลัก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 w:rsidR="00F33813">
        <w:rPr>
          <w:rFonts w:ascii="TH SarabunPSK" w:hAnsi="TH SarabunPSK" w:cs="TH SarabunPSK"/>
          <w:sz w:val="32"/>
          <w:szCs w:val="32"/>
          <w:cs/>
        </w:rPr>
        <w:t>5</w:t>
      </w:r>
      <w:r w:rsidR="00F33813">
        <w:rPr>
          <w:rFonts w:ascii="TH SarabunPSK" w:hAnsi="TH SarabunPSK" w:cs="TH SarabunPSK" w:hint="cs"/>
          <w:sz w:val="32"/>
          <w:szCs w:val="32"/>
          <w:cs/>
        </w:rPr>
        <w:t>0</w:t>
      </w:r>
      <w:r w:rsidR="000A017C" w:rsidRPr="009518CC">
        <w:rPr>
          <w:rFonts w:ascii="TH SarabunPSK" w:hAnsi="TH SarabunPSK" w:cs="TH SarabunPSK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>ชุด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ส่วนใหญ่เป็นอาชีพ</w:t>
      </w:r>
      <w:r w:rsidR="003D30D6">
        <w:rPr>
          <w:rFonts w:ascii="TH SarabunPSK" w:hAnsi="TH SarabunPSK" w:cs="TH SarabunPSK"/>
          <w:sz w:val="32"/>
          <w:szCs w:val="32"/>
          <w:cs/>
        </w:rPr>
        <w:t xml:space="preserve">เกษตรกร จำนวน </w:t>
      </w:r>
      <w:r w:rsidR="001E782D">
        <w:rPr>
          <w:rFonts w:ascii="TH SarabunPSK" w:hAnsi="TH SarabunPSK" w:cs="TH SarabunPSK" w:hint="cs"/>
          <w:sz w:val="32"/>
          <w:szCs w:val="32"/>
          <w:cs/>
        </w:rPr>
        <w:t>125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1E782D">
        <w:rPr>
          <w:rFonts w:ascii="TH SarabunPSK" w:hAnsi="TH SarabunPSK" w:cs="TH SarabunPSK" w:hint="cs"/>
          <w:sz w:val="32"/>
          <w:szCs w:val="32"/>
          <w:cs/>
        </w:rPr>
        <w:t>25.00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รองลงไปเป็นอาชีพ</w:t>
      </w:r>
      <w:r w:rsidR="001E782D">
        <w:rPr>
          <w:rFonts w:ascii="TH SarabunPSK" w:hAnsi="TH SarabunPSK" w:cs="TH SarabunPSK" w:hint="cs"/>
          <w:sz w:val="32"/>
          <w:szCs w:val="32"/>
          <w:cs/>
        </w:rPr>
        <w:t xml:space="preserve">ค้าขาย ธุรกิจส่วนตัว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E782D">
        <w:rPr>
          <w:rFonts w:ascii="TH SarabunPSK" w:hAnsi="TH SarabunPSK" w:cs="TH SarabunPSK" w:hint="cs"/>
          <w:sz w:val="32"/>
          <w:szCs w:val="32"/>
          <w:cs/>
        </w:rPr>
        <w:t>121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1E782D">
        <w:rPr>
          <w:rFonts w:ascii="TH SarabunPSK" w:hAnsi="TH SarabunPSK" w:cs="TH SarabunPSK" w:hint="cs"/>
          <w:sz w:val="32"/>
          <w:szCs w:val="32"/>
          <w:cs/>
        </w:rPr>
        <w:t>24.20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="00E5026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และน้อยท</w:t>
      </w:r>
      <w:r w:rsidR="001E782D">
        <w:rPr>
          <w:rFonts w:ascii="TH SarabunPSK" w:hAnsi="TH SarabunPSK" w:cs="TH SarabunPSK"/>
          <w:sz w:val="32"/>
          <w:szCs w:val="32"/>
          <w:cs/>
        </w:rPr>
        <w:t>ี่สุดเป็นอาชีพรับราชการ จำนวน</w:t>
      </w:r>
      <w:r w:rsidR="001E782D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1E782D">
        <w:rPr>
          <w:rFonts w:ascii="TH SarabunPSK" w:hAnsi="TH SarabunPSK" w:cs="TH SarabunPSK" w:hint="cs"/>
          <w:sz w:val="32"/>
          <w:szCs w:val="32"/>
          <w:cs/>
        </w:rPr>
        <w:t>1.60</w:t>
      </w:r>
      <w:r w:rsidRPr="009518CC">
        <w:rPr>
          <w:rFonts w:ascii="TH SarabunPSK" w:hAnsi="TH SarabunPSK" w:cs="TH SarabunPSK"/>
          <w:sz w:val="32"/>
          <w:szCs w:val="32"/>
        </w:rPr>
        <w:t>%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ผลการวิเคราะห์ระดับความพึงพอใจของประชาชนต่อผลการดำเนินงานขององค์การบริหารส่วนตำบลสระตะเคียนในภาพรวม ปรากฏผลดังนี้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9518CC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37" type="#_x0000_t75" style="width:13.5pt;height:13.5pt" o:ole="" fillcolor="window">
            <v:imagedata r:id="rId41" o:title=""/>
          </v:shape>
          <o:OLEObject Type="Embed" ProgID="Equation.3" ShapeID="_x0000_i1037" DrawAspect="Content" ObjectID="_1680429859" r:id="rId42"/>
        </w:objec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9518CC">
        <w:rPr>
          <w:rFonts w:ascii="TH SarabunPSK" w:hAnsi="TH SarabunPSK" w:cs="TH SarabunPSK"/>
          <w:sz w:val="32"/>
          <w:szCs w:val="32"/>
        </w:rPr>
        <w:t>S.D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จำแนกตามเพศชาย</w:t>
      </w:r>
    </w:p>
    <w:tbl>
      <w:tblPr>
        <w:tblStyle w:val="a9"/>
        <w:tblW w:w="5014" w:type="pct"/>
        <w:tblInd w:w="-15" w:type="dxa"/>
        <w:tblLook w:val="04A0"/>
      </w:tblPr>
      <w:tblGrid>
        <w:gridCol w:w="6219"/>
        <w:gridCol w:w="850"/>
        <w:gridCol w:w="850"/>
        <w:gridCol w:w="1678"/>
      </w:tblGrid>
      <w:tr w:rsidR="00C95CC3" w:rsidRPr="009518CC" w:rsidTr="00F33813">
        <w:trPr>
          <w:trHeight w:val="351"/>
        </w:trPr>
        <w:tc>
          <w:tcPr>
            <w:tcW w:w="3240" w:type="pct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443" w:type="pct"/>
            <w:shd w:val="clear" w:color="auto" w:fill="D9E2F3" w:themeFill="accent5" w:themeFillTint="33"/>
            <w:vAlign w:val="center"/>
          </w:tcPr>
          <w:p w:rsidR="00C95CC3" w:rsidRPr="009518CC" w:rsidRDefault="00C95CC3" w:rsidP="00F338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30"/>
                <w:szCs w:val="30"/>
              </w:rPr>
              <w:object w:dxaOrig="380" w:dyaOrig="340">
                <v:shape id="_x0000_i1038" type="#_x0000_t75" style="width:16.5pt;height:19.5pt" o:ole="" fillcolor="window">
                  <v:imagedata r:id="rId41" o:title=""/>
                </v:shape>
                <o:OLEObject Type="Embed" ProgID="Equation.3" ShapeID="_x0000_i1038" DrawAspect="Content" ObjectID="_1680429860" r:id="rId43"/>
              </w:object>
            </w:r>
          </w:p>
        </w:tc>
        <w:tc>
          <w:tcPr>
            <w:tcW w:w="443" w:type="pct"/>
            <w:shd w:val="clear" w:color="auto" w:fill="D9E2F3" w:themeFill="accent5" w:themeFillTint="33"/>
            <w:vAlign w:val="center"/>
          </w:tcPr>
          <w:p w:rsidR="00C95CC3" w:rsidRPr="009518CC" w:rsidRDefault="00C95CC3" w:rsidP="00F338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74" w:type="pct"/>
            <w:shd w:val="clear" w:color="auto" w:fill="D9E2F3" w:themeFill="accent5" w:themeFillTint="33"/>
          </w:tcPr>
          <w:p w:rsidR="00C95CC3" w:rsidRPr="009518CC" w:rsidRDefault="00C95CC3" w:rsidP="00F338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ระดับการแปรผล</w:t>
            </w:r>
          </w:p>
        </w:tc>
      </w:tr>
      <w:tr w:rsidR="00C95CC3" w:rsidRPr="009518CC" w:rsidTr="00F33813">
        <w:trPr>
          <w:trHeight w:val="375"/>
        </w:trPr>
        <w:tc>
          <w:tcPr>
            <w:tcW w:w="3240" w:type="pct"/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43" w:type="pct"/>
            <w:shd w:val="clear" w:color="auto" w:fill="auto"/>
          </w:tcPr>
          <w:p w:rsidR="00C95CC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2.49</w:t>
            </w:r>
          </w:p>
        </w:tc>
        <w:tc>
          <w:tcPr>
            <w:tcW w:w="443" w:type="pct"/>
            <w:shd w:val="clear" w:color="auto" w:fill="auto"/>
          </w:tcPr>
          <w:p w:rsidR="00C95CC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1.57</w:t>
            </w:r>
          </w:p>
        </w:tc>
        <w:tc>
          <w:tcPr>
            <w:tcW w:w="874" w:type="pct"/>
            <w:shd w:val="clear" w:color="auto" w:fill="auto"/>
          </w:tcPr>
          <w:p w:rsidR="00C95CC3" w:rsidRPr="009518CC" w:rsidRDefault="00B016AC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</w:t>
            </w:r>
          </w:p>
        </w:tc>
      </w:tr>
      <w:tr w:rsidR="00C95CC3" w:rsidRPr="009518CC" w:rsidTr="00F33813">
        <w:trPr>
          <w:trHeight w:val="422"/>
        </w:trPr>
        <w:tc>
          <w:tcPr>
            <w:tcW w:w="3240" w:type="pct"/>
            <w:shd w:val="clear" w:color="auto" w:fill="auto"/>
          </w:tcPr>
          <w:p w:rsidR="00C95CC3" w:rsidRPr="009518CC" w:rsidRDefault="00C95CC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43" w:type="pct"/>
            <w:shd w:val="clear" w:color="auto" w:fill="auto"/>
          </w:tcPr>
          <w:p w:rsidR="00C95CC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2.48</w:t>
            </w:r>
          </w:p>
        </w:tc>
        <w:tc>
          <w:tcPr>
            <w:tcW w:w="443" w:type="pct"/>
            <w:shd w:val="clear" w:color="auto" w:fill="auto"/>
          </w:tcPr>
          <w:p w:rsidR="00C95CC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1.50</w:t>
            </w:r>
          </w:p>
        </w:tc>
        <w:tc>
          <w:tcPr>
            <w:tcW w:w="874" w:type="pct"/>
            <w:shd w:val="clear" w:color="auto" w:fill="auto"/>
          </w:tcPr>
          <w:p w:rsidR="00C95CC3" w:rsidRPr="009518CC" w:rsidRDefault="00B016AC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</w:t>
            </w:r>
          </w:p>
        </w:tc>
      </w:tr>
      <w:tr w:rsidR="00F62823" w:rsidRPr="009518CC" w:rsidTr="00F33813">
        <w:trPr>
          <w:trHeight w:val="403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2.45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1.47</w:t>
            </w:r>
          </w:p>
        </w:tc>
        <w:tc>
          <w:tcPr>
            <w:tcW w:w="874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</w:t>
            </w:r>
          </w:p>
        </w:tc>
      </w:tr>
      <w:tr w:rsidR="00F62823" w:rsidRPr="009518CC" w:rsidTr="00F33813">
        <w:trPr>
          <w:trHeight w:val="341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2.58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1.80</w:t>
            </w:r>
          </w:p>
        </w:tc>
        <w:tc>
          <w:tcPr>
            <w:tcW w:w="874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F33813">
        <w:trPr>
          <w:trHeight w:val="411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2.47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1.52</w:t>
            </w:r>
          </w:p>
        </w:tc>
        <w:tc>
          <w:tcPr>
            <w:tcW w:w="874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</w:t>
            </w:r>
          </w:p>
        </w:tc>
      </w:tr>
      <w:tr w:rsidR="00F62823" w:rsidRPr="009518CC" w:rsidTr="00F33813">
        <w:trPr>
          <w:trHeight w:val="376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2.46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1.53</w:t>
            </w:r>
          </w:p>
        </w:tc>
        <w:tc>
          <w:tcPr>
            <w:tcW w:w="874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</w:t>
            </w:r>
          </w:p>
        </w:tc>
      </w:tr>
      <w:tr w:rsidR="00F62823" w:rsidRPr="009518CC" w:rsidTr="00F33813">
        <w:trPr>
          <w:trHeight w:val="397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43" w:type="pct"/>
            <w:shd w:val="clear" w:color="auto" w:fill="auto"/>
          </w:tcPr>
          <w:p w:rsidR="00F62823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E782D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2.46</w:t>
            </w:r>
          </w:p>
        </w:tc>
        <w:tc>
          <w:tcPr>
            <w:tcW w:w="443" w:type="pct"/>
            <w:shd w:val="clear" w:color="auto" w:fill="auto"/>
          </w:tcPr>
          <w:p w:rsidR="001E782D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1.59</w:t>
            </w:r>
          </w:p>
        </w:tc>
        <w:tc>
          <w:tcPr>
            <w:tcW w:w="874" w:type="pct"/>
            <w:shd w:val="clear" w:color="auto" w:fill="auto"/>
          </w:tcPr>
          <w:p w:rsidR="00F62823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16AC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</w:t>
            </w:r>
          </w:p>
        </w:tc>
      </w:tr>
      <w:tr w:rsidR="00F62823" w:rsidRPr="009518CC" w:rsidTr="00F33813">
        <w:trPr>
          <w:trHeight w:val="379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2.64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2.10</w:t>
            </w:r>
          </w:p>
        </w:tc>
        <w:tc>
          <w:tcPr>
            <w:tcW w:w="874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F33813">
        <w:trPr>
          <w:trHeight w:val="400"/>
        </w:trPr>
        <w:tc>
          <w:tcPr>
            <w:tcW w:w="3240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2.59</w:t>
            </w:r>
          </w:p>
        </w:tc>
        <w:tc>
          <w:tcPr>
            <w:tcW w:w="443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1.93</w:t>
            </w:r>
          </w:p>
        </w:tc>
        <w:tc>
          <w:tcPr>
            <w:tcW w:w="874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F33813">
        <w:trPr>
          <w:trHeight w:val="400"/>
        </w:trPr>
        <w:tc>
          <w:tcPr>
            <w:tcW w:w="3240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443" w:type="pct"/>
            <w:shd w:val="clear" w:color="auto" w:fill="FFF2CC" w:themeFill="accent4" w:themeFillTint="33"/>
          </w:tcPr>
          <w:p w:rsidR="00F62823" w:rsidRPr="009518CC" w:rsidRDefault="00360E54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2.51</w:t>
            </w:r>
          </w:p>
        </w:tc>
        <w:tc>
          <w:tcPr>
            <w:tcW w:w="443" w:type="pct"/>
            <w:shd w:val="clear" w:color="auto" w:fill="FFF2CC" w:themeFill="accent4" w:themeFillTint="33"/>
          </w:tcPr>
          <w:p w:rsidR="00F62823" w:rsidRPr="009518CC" w:rsidRDefault="00360E54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1.67</w:t>
            </w:r>
          </w:p>
        </w:tc>
        <w:tc>
          <w:tcPr>
            <w:tcW w:w="874" w:type="pct"/>
            <w:shd w:val="clear" w:color="auto" w:fill="FFF2CC" w:themeFill="accent4" w:themeFillTint="33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</w:tbl>
    <w:p w:rsidR="003D30D6" w:rsidRPr="003D30D6" w:rsidRDefault="003D30D6" w:rsidP="001412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1412E8" w:rsidRPr="009518CC" w:rsidRDefault="00C95CC3" w:rsidP="001412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2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กลุ่มตัวอย่างเพศชาย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518CC">
        <w:rPr>
          <w:rFonts w:ascii="TH SarabunPSK" w:hAnsi="TH SarabunPSK" w:cs="TH SarabunPSK"/>
          <w:sz w:val="32"/>
          <w:szCs w:val="32"/>
          <w:cs/>
        </w:rPr>
        <w:t>อยู่ในระดับ“พอใจ</w:t>
      </w:r>
      <w:r w:rsidR="00A63091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9518CC">
        <w:rPr>
          <w:rFonts w:ascii="TH SarabunPSK" w:hAnsi="TH SarabunPSK" w:cs="TH SarabunPSK"/>
          <w:sz w:val="32"/>
          <w:szCs w:val="32"/>
          <w:cs/>
        </w:rPr>
        <w:t>”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9" type="#_x0000_t75" style="width:9.75pt;height:9.75pt" o:ole="">
            <v:imagedata r:id="rId44" o:title=""/>
          </v:shape>
          <o:OLEObject Type="Embed" ProgID="Equation.3" ShapeID="_x0000_i1039" DrawAspect="Content" ObjectID="_1680429861" r:id="rId45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B016AC">
        <w:rPr>
          <w:rFonts w:ascii="TH SarabunPSK" w:hAnsi="TH SarabunPSK" w:cs="TH SarabunPSK"/>
          <w:sz w:val="32"/>
          <w:szCs w:val="32"/>
          <w:cs/>
        </w:rPr>
        <w:t>2.</w:t>
      </w:r>
      <w:r w:rsidR="00B016AC">
        <w:rPr>
          <w:rFonts w:ascii="TH SarabunPSK" w:hAnsi="TH SarabunPSK" w:cs="TH SarabunPSK" w:hint="cs"/>
          <w:sz w:val="32"/>
          <w:szCs w:val="32"/>
          <w:cs/>
        </w:rPr>
        <w:t>51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B016AC">
        <w:rPr>
          <w:rFonts w:ascii="TH SarabunPSK" w:hAnsi="TH SarabunPSK" w:cs="TH SarabunPSK"/>
          <w:sz w:val="32"/>
          <w:szCs w:val="32"/>
        </w:rPr>
        <w:t>1.67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B016AC" w:rsidRPr="009518CC">
        <w:rPr>
          <w:rFonts w:ascii="TH SarabunPSK" w:hAnsi="TH SarabunPSK" w:cs="TH SarabunPSK"/>
          <w:sz w:val="30"/>
          <w:szCs w:val="30"/>
          <w:cs/>
        </w:rPr>
        <w:t>การแก้ไขปัญหา และการตอบสนองความต้องการของประชาชน</w:t>
      </w:r>
      <w:r w:rsidR="00B016A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0" type="#_x0000_t75" style="width:9.75pt;height:9.75pt" o:ole="">
            <v:imagedata r:id="rId44" o:title=""/>
          </v:shape>
          <o:OLEObject Type="Embed" ProgID="Equation.3" ShapeID="_x0000_i1040" DrawAspect="Content" ObjectID="_1680429862" r:id="rId46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B016AC">
        <w:rPr>
          <w:rFonts w:ascii="TH SarabunPSK" w:hAnsi="TH SarabunPSK" w:cs="TH SarabunPSK"/>
          <w:sz w:val="32"/>
          <w:szCs w:val="32"/>
        </w:rPr>
        <w:t>2.64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B016AC">
        <w:rPr>
          <w:rFonts w:ascii="TH SarabunPSK" w:hAnsi="TH SarabunPSK" w:cs="TH SarabunPSK"/>
          <w:sz w:val="32"/>
          <w:szCs w:val="32"/>
        </w:rPr>
        <w:t>2.10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>)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รองลงไปคือ</w:t>
      </w:r>
      <w:r w:rsidR="001412E8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ประโยชน์ที่ประชาชนได้รับจากการดำเนินโครงการ/กิจกรรม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1" type="#_x0000_t75" style="width:9.75pt;height:9.75pt" o:ole="">
            <v:imagedata r:id="rId44" o:title=""/>
          </v:shape>
          <o:OLEObject Type="Embed" ProgID="Equation.3" ShapeID="_x0000_i1041" DrawAspect="Content" ObjectID="_1680429863" r:id="rId47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/>
          <w:sz w:val="32"/>
          <w:szCs w:val="32"/>
        </w:rPr>
        <w:t>2.59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518CC">
        <w:rPr>
          <w:rFonts w:ascii="TH SarabunPSK" w:hAnsi="TH SarabunPSK" w:cs="TH SarabunPSK"/>
          <w:sz w:val="32"/>
          <w:szCs w:val="32"/>
        </w:rPr>
        <w:t>S.D.=</w:t>
      </w:r>
      <w:r w:rsidR="00A63091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="00A63091">
        <w:rPr>
          <w:rFonts w:ascii="TH SarabunPSK" w:hAnsi="TH SarabunPSK" w:cs="TH SarabunPSK" w:hint="cs"/>
          <w:sz w:val="32"/>
          <w:szCs w:val="32"/>
          <w:cs/>
        </w:rPr>
        <w:t>93</w:t>
      </w:r>
      <w:r w:rsidRPr="009518CC">
        <w:rPr>
          <w:rFonts w:ascii="TH SarabunPSK" w:hAnsi="TH SarabunPSK" w:cs="TH SarabunPSK"/>
          <w:sz w:val="32"/>
          <w:szCs w:val="32"/>
          <w:cs/>
        </w:rPr>
        <w:t>)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และน้อยที่สุดคือ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412E8"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2" type="#_x0000_t75" style="width:9.75pt;height:9.75pt" o:ole="">
            <v:imagedata r:id="rId44" o:title=""/>
          </v:shape>
          <o:OLEObject Type="Embed" ProgID="Equation.3" ShapeID="_x0000_i1042" DrawAspect="Content" ObjectID="_1680429864" r:id="rId48"/>
        </w:object>
      </w:r>
      <w:r w:rsidR="001412E8"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2.45</w:t>
      </w:r>
      <w:r w:rsidR="001412E8"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1412E8" w:rsidRPr="009518CC">
        <w:rPr>
          <w:rFonts w:ascii="TH SarabunPSK" w:hAnsi="TH SarabunPSK" w:cs="TH SarabunPSK"/>
          <w:sz w:val="32"/>
          <w:szCs w:val="32"/>
        </w:rPr>
        <w:t>S.D.=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 w:hint="cs"/>
          <w:sz w:val="32"/>
          <w:szCs w:val="32"/>
          <w:cs/>
        </w:rPr>
        <w:t>1.47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>)</w:t>
      </w: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0000" w:rsidRPr="009518CC" w:rsidRDefault="00FE0000" w:rsidP="00FE00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9518CC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43" type="#_x0000_t75" style="width:13.5pt;height:13.5pt" o:ole="" fillcolor="window">
            <v:imagedata r:id="rId41" o:title=""/>
          </v:shape>
          <o:OLEObject Type="Embed" ProgID="Equation.3" ShapeID="_x0000_i1043" DrawAspect="Content" ObjectID="_1680429865" r:id="rId49"/>
        </w:objec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9518CC">
        <w:rPr>
          <w:rFonts w:ascii="TH SarabunPSK" w:hAnsi="TH SarabunPSK" w:cs="TH SarabunPSK"/>
          <w:sz w:val="32"/>
          <w:szCs w:val="32"/>
        </w:rPr>
        <w:t>S.D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จำแนกตามเพศหญิง</w:t>
      </w:r>
    </w:p>
    <w:tbl>
      <w:tblPr>
        <w:tblStyle w:val="a9"/>
        <w:tblW w:w="5093" w:type="pct"/>
        <w:tblInd w:w="-15" w:type="dxa"/>
        <w:tblLook w:val="04A0"/>
      </w:tblPr>
      <w:tblGrid>
        <w:gridCol w:w="6465"/>
        <w:gridCol w:w="811"/>
        <w:gridCol w:w="871"/>
        <w:gridCol w:w="1601"/>
      </w:tblGrid>
      <w:tr w:rsidR="00C95CC3" w:rsidRPr="009518CC" w:rsidTr="00BA028F">
        <w:trPr>
          <w:trHeight w:val="353"/>
        </w:trPr>
        <w:tc>
          <w:tcPr>
            <w:tcW w:w="3316" w:type="pct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30"/>
                <w:szCs w:val="30"/>
              </w:rPr>
              <w:object w:dxaOrig="380" w:dyaOrig="340">
                <v:shape id="_x0000_i1044" type="#_x0000_t75" style="width:16.5pt;height:19.5pt" o:ole="" fillcolor="window">
                  <v:imagedata r:id="rId41" o:title=""/>
                </v:shape>
                <o:OLEObject Type="Embed" ProgID="Equation.3" ShapeID="_x0000_i1044" DrawAspect="Content" ObjectID="_1680429866" r:id="rId50"/>
              </w:objec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ระดับการแปรผล</w:t>
            </w:r>
          </w:p>
        </w:tc>
      </w:tr>
      <w:tr w:rsidR="00F62823" w:rsidRPr="009518CC" w:rsidTr="00C95CC3">
        <w:trPr>
          <w:trHeight w:val="378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2.43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1.32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</w:t>
            </w:r>
          </w:p>
        </w:tc>
      </w:tr>
      <w:tr w:rsidR="00F62823" w:rsidRPr="009518CC" w:rsidTr="00C95CC3">
        <w:trPr>
          <w:trHeight w:val="425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2.53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1.66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406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2.57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1.77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343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2.52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1.64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414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2.56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1.73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379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1.78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400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F62823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E782D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2.67</w:t>
            </w:r>
          </w:p>
        </w:tc>
        <w:tc>
          <w:tcPr>
            <w:tcW w:w="447" w:type="pct"/>
            <w:shd w:val="clear" w:color="auto" w:fill="auto"/>
          </w:tcPr>
          <w:p w:rsidR="00F62823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E782D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2.08</w:t>
            </w:r>
          </w:p>
        </w:tc>
        <w:tc>
          <w:tcPr>
            <w:tcW w:w="821" w:type="pct"/>
            <w:shd w:val="clear" w:color="auto" w:fill="auto"/>
          </w:tcPr>
          <w:p w:rsidR="00F62823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16AC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382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2.65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2.00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403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2.64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2.04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BA028F">
        <w:trPr>
          <w:trHeight w:val="403"/>
        </w:trPr>
        <w:tc>
          <w:tcPr>
            <w:tcW w:w="3316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FFF2CC" w:themeFill="accent4" w:themeFillTint="33"/>
          </w:tcPr>
          <w:p w:rsidR="00F62823" w:rsidRPr="009518CC" w:rsidRDefault="00360E54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2.57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F62823" w:rsidRPr="009518CC" w:rsidRDefault="00360E54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1.78</w:t>
            </w:r>
          </w:p>
        </w:tc>
        <w:tc>
          <w:tcPr>
            <w:tcW w:w="821" w:type="pct"/>
            <w:shd w:val="clear" w:color="auto" w:fill="FFF2CC" w:themeFill="accent4" w:themeFillTint="33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</w:tbl>
    <w:p w:rsidR="00AB1832" w:rsidRPr="00AB1832" w:rsidRDefault="00AB1832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3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กลุ่มตัวอย่างเพศหญิง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อยู่ในระดับ “พอใจ</w:t>
      </w:r>
      <w:r w:rsidR="00A63091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9518CC">
        <w:rPr>
          <w:rFonts w:ascii="TH SarabunPSK" w:hAnsi="TH SarabunPSK" w:cs="TH SarabunPSK"/>
          <w:sz w:val="32"/>
          <w:szCs w:val="32"/>
          <w:cs/>
        </w:rPr>
        <w:t>”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5" type="#_x0000_t75" style="width:9.75pt;height:9.75pt" o:ole="">
            <v:imagedata r:id="rId44" o:title=""/>
          </v:shape>
          <o:OLEObject Type="Embed" ProgID="Equation.3" ShapeID="_x0000_i1045" DrawAspect="Content" ObjectID="_1680429867" r:id="rId51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/>
          <w:sz w:val="32"/>
          <w:szCs w:val="32"/>
          <w:cs/>
        </w:rPr>
        <w:t>2.</w:t>
      </w:r>
      <w:r w:rsidR="00A63091">
        <w:rPr>
          <w:rFonts w:ascii="TH SarabunPSK" w:hAnsi="TH SarabunPSK" w:cs="TH SarabunPSK" w:hint="cs"/>
          <w:sz w:val="32"/>
          <w:szCs w:val="32"/>
          <w:cs/>
        </w:rPr>
        <w:t>57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A63091">
        <w:rPr>
          <w:rFonts w:ascii="TH SarabunPSK" w:hAnsi="TH SarabunPSK" w:cs="TH SarabunPSK" w:hint="cs"/>
          <w:sz w:val="32"/>
          <w:szCs w:val="32"/>
          <w:cs/>
        </w:rPr>
        <w:t>1.78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1412E8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6" type="#_x0000_t75" style="width:9.75pt;height:9.75pt" o:ole="">
            <v:imagedata r:id="rId44" o:title=""/>
          </v:shape>
          <o:OLEObject Type="Embed" ProgID="Equation.3" ShapeID="_x0000_i1046" DrawAspect="Content" ObjectID="_1680429868" r:id="rId52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/>
          <w:sz w:val="32"/>
          <w:szCs w:val="32"/>
          <w:cs/>
        </w:rPr>
        <w:t>2.</w:t>
      </w:r>
      <w:r w:rsidR="00A63091">
        <w:rPr>
          <w:rFonts w:ascii="TH SarabunPSK" w:hAnsi="TH SarabunPSK" w:cs="TH SarabunPSK" w:hint="cs"/>
          <w:sz w:val="32"/>
          <w:szCs w:val="32"/>
          <w:cs/>
        </w:rPr>
        <w:t>67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2.08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การแก้ไขปัญหา และการตอบสนองความต้องการของประชาชน</w:t>
      </w:r>
      <w:r w:rsidR="00A63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>(</w:t>
      </w:r>
      <w:r w:rsidR="001412E8"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7" type="#_x0000_t75" style="width:9.75pt;height:9.75pt" o:ole="">
            <v:imagedata r:id="rId44" o:title=""/>
          </v:shape>
          <o:OLEObject Type="Embed" ProgID="Equation.3" ShapeID="_x0000_i1047" DrawAspect="Content" ObjectID="_1680429869" r:id="rId53"/>
        </w:object>
      </w:r>
      <w:r w:rsidR="001412E8"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/>
          <w:sz w:val="32"/>
          <w:szCs w:val="32"/>
          <w:cs/>
        </w:rPr>
        <w:t>2</w:t>
      </w:r>
      <w:r w:rsidR="00A63091">
        <w:rPr>
          <w:rFonts w:ascii="TH SarabunPSK" w:hAnsi="TH SarabunPSK" w:cs="TH SarabunPSK" w:hint="cs"/>
          <w:sz w:val="32"/>
          <w:szCs w:val="32"/>
          <w:cs/>
        </w:rPr>
        <w:t>.65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1412E8"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2.00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>)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8" type="#_x0000_t75" style="width:9.75pt;height:9.75pt" o:ole="">
            <v:imagedata r:id="rId44" o:title=""/>
          </v:shape>
          <o:OLEObject Type="Embed" ProgID="Equation.3" ShapeID="_x0000_i1048" DrawAspect="Content" ObjectID="_1680429870" r:id="rId54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2.43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518CC">
        <w:rPr>
          <w:rFonts w:ascii="TH SarabunPSK" w:hAnsi="TH SarabunPSK" w:cs="TH SarabunPSK"/>
          <w:sz w:val="32"/>
          <w:szCs w:val="32"/>
        </w:rPr>
        <w:t>S.D.=</w:t>
      </w:r>
      <w:r w:rsidR="00A630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 w:hint="cs"/>
          <w:sz w:val="32"/>
          <w:szCs w:val="32"/>
          <w:cs/>
        </w:rPr>
        <w:t>1.32</w:t>
      </w:r>
      <w:r w:rsidRPr="009518CC">
        <w:rPr>
          <w:rFonts w:ascii="TH SarabunPSK" w:hAnsi="TH SarabunPSK" w:cs="TH SarabunPSK"/>
          <w:sz w:val="32"/>
          <w:szCs w:val="32"/>
          <w:cs/>
        </w:rPr>
        <w:t>)</w:t>
      </w:r>
    </w:p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Pr="009518CC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9518CC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49" type="#_x0000_t75" style="width:13.5pt;height:13.5pt" o:ole="" fillcolor="window">
            <v:imagedata r:id="rId41" o:title=""/>
          </v:shape>
          <o:OLEObject Type="Embed" ProgID="Equation.3" ShapeID="_x0000_i1049" DrawAspect="Content" ObjectID="_1680429871" r:id="rId55"/>
        </w:objec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9518CC">
        <w:rPr>
          <w:rFonts w:ascii="TH SarabunPSK" w:hAnsi="TH SarabunPSK" w:cs="TH SarabunPSK"/>
          <w:sz w:val="32"/>
          <w:szCs w:val="32"/>
        </w:rPr>
        <w:t>S.D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จำแนกตามเพศชาย เพศหญิง</w:t>
      </w:r>
    </w:p>
    <w:tbl>
      <w:tblPr>
        <w:tblStyle w:val="a9"/>
        <w:tblW w:w="5093" w:type="pct"/>
        <w:tblInd w:w="-15" w:type="dxa"/>
        <w:tblLook w:val="04A0"/>
      </w:tblPr>
      <w:tblGrid>
        <w:gridCol w:w="6465"/>
        <w:gridCol w:w="811"/>
        <w:gridCol w:w="871"/>
        <w:gridCol w:w="1601"/>
      </w:tblGrid>
      <w:tr w:rsidR="00C95CC3" w:rsidRPr="009518CC" w:rsidTr="00BA028F">
        <w:trPr>
          <w:trHeight w:val="353"/>
        </w:trPr>
        <w:tc>
          <w:tcPr>
            <w:tcW w:w="3316" w:type="pct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30"/>
                <w:szCs w:val="30"/>
              </w:rPr>
              <w:object w:dxaOrig="380" w:dyaOrig="340">
                <v:shape id="_x0000_i1050" type="#_x0000_t75" style="width:16.5pt;height:19.5pt" o:ole="" fillcolor="window">
                  <v:imagedata r:id="rId41" o:title=""/>
                </v:shape>
                <o:OLEObject Type="Embed" ProgID="Equation.3" ShapeID="_x0000_i1050" DrawAspect="Content" ObjectID="_1680429872" r:id="rId56"/>
              </w:objec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1" w:type="pct"/>
            <w:shd w:val="clear" w:color="auto" w:fill="D9E2F3" w:themeFill="accent5" w:themeFillTint="33"/>
          </w:tcPr>
          <w:p w:rsidR="00C95CC3" w:rsidRPr="009518CC" w:rsidRDefault="00C95CC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ระดับการแปรผล</w:t>
            </w:r>
          </w:p>
        </w:tc>
      </w:tr>
      <w:tr w:rsidR="00F62823" w:rsidRPr="009518CC" w:rsidTr="00C95CC3">
        <w:trPr>
          <w:trHeight w:val="378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2.46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1.47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</w:t>
            </w:r>
          </w:p>
        </w:tc>
      </w:tr>
      <w:tr w:rsidR="00F62823" w:rsidRPr="009518CC" w:rsidTr="00C95CC3">
        <w:trPr>
          <w:trHeight w:val="425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2.50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1E782D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1.58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406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2.50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1.61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343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2.55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6.00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414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</w:t>
            </w:r>
            <w:r w:rsidRPr="009518C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2.51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1.61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379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2.50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1.64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400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F62823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52F8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2.54</w:t>
            </w:r>
          </w:p>
        </w:tc>
        <w:tc>
          <w:tcPr>
            <w:tcW w:w="447" w:type="pct"/>
            <w:shd w:val="clear" w:color="auto" w:fill="auto"/>
          </w:tcPr>
          <w:p w:rsidR="00F62823" w:rsidRDefault="00F62823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52F8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1.84</w:t>
            </w:r>
          </w:p>
        </w:tc>
        <w:tc>
          <w:tcPr>
            <w:tcW w:w="821" w:type="pct"/>
            <w:shd w:val="clear" w:color="auto" w:fill="auto"/>
          </w:tcPr>
          <w:p w:rsidR="00F62823" w:rsidRDefault="00F62823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016AC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382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2.65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1.53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C95CC3">
        <w:trPr>
          <w:trHeight w:val="403"/>
        </w:trPr>
        <w:tc>
          <w:tcPr>
            <w:tcW w:w="3316" w:type="pct"/>
            <w:shd w:val="clear" w:color="auto" w:fill="auto"/>
          </w:tcPr>
          <w:p w:rsidR="00F62823" w:rsidRPr="009518CC" w:rsidRDefault="00F62823" w:rsidP="00C95CC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2.61</w:t>
            </w:r>
          </w:p>
        </w:tc>
        <w:tc>
          <w:tcPr>
            <w:tcW w:w="447" w:type="pct"/>
            <w:shd w:val="clear" w:color="auto" w:fill="auto"/>
          </w:tcPr>
          <w:p w:rsidR="00F62823" w:rsidRPr="009518CC" w:rsidRDefault="009A52F8" w:rsidP="00C95C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2.00</w:t>
            </w:r>
          </w:p>
        </w:tc>
        <w:tc>
          <w:tcPr>
            <w:tcW w:w="821" w:type="pct"/>
            <w:shd w:val="clear" w:color="auto" w:fill="auto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  <w:tr w:rsidR="00F62823" w:rsidRPr="009518CC" w:rsidTr="00BA028F">
        <w:trPr>
          <w:trHeight w:val="255"/>
        </w:trPr>
        <w:tc>
          <w:tcPr>
            <w:tcW w:w="3316" w:type="pct"/>
            <w:shd w:val="clear" w:color="auto" w:fill="FFF2CC" w:themeFill="accent4" w:themeFillTint="33"/>
          </w:tcPr>
          <w:p w:rsidR="00F62823" w:rsidRPr="009518CC" w:rsidRDefault="00F62823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FFF2CC" w:themeFill="accent4" w:themeFillTint="33"/>
          </w:tcPr>
          <w:p w:rsidR="00F62823" w:rsidRPr="009518CC" w:rsidRDefault="00360E54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2.54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F62823" w:rsidRPr="009518CC" w:rsidRDefault="00360E54" w:rsidP="00C95C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2.14</w:t>
            </w:r>
          </w:p>
        </w:tc>
        <w:tc>
          <w:tcPr>
            <w:tcW w:w="821" w:type="pct"/>
            <w:shd w:val="clear" w:color="auto" w:fill="FFF2CC" w:themeFill="accent4" w:themeFillTint="33"/>
          </w:tcPr>
          <w:p w:rsidR="00F62823" w:rsidRPr="009518CC" w:rsidRDefault="00B016AC" w:rsidP="001412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พอใจมาก</w:t>
            </w:r>
          </w:p>
        </w:tc>
      </w:tr>
    </w:tbl>
    <w:p w:rsidR="00C95CC3" w:rsidRPr="009518CC" w:rsidRDefault="00C95CC3" w:rsidP="00C95CC3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4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กลุ่มตัวอย่างเพศชาย เพศหญิง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     สระตะเคียน อยู่ในระดับ “พอใจ</w:t>
      </w:r>
      <w:r w:rsidR="00A63091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9518CC">
        <w:rPr>
          <w:rFonts w:ascii="TH SarabunPSK" w:hAnsi="TH SarabunPSK" w:cs="TH SarabunPSK"/>
          <w:sz w:val="32"/>
          <w:szCs w:val="32"/>
          <w:cs/>
        </w:rPr>
        <w:t>”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1" type="#_x0000_t75" style="width:9.75pt;height:9.75pt" o:ole="">
            <v:imagedata r:id="rId44" o:title=""/>
          </v:shape>
          <o:OLEObject Type="Embed" ProgID="Equation.3" ShapeID="_x0000_i1051" DrawAspect="Content" ObjectID="_1680429873" r:id="rId57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/>
          <w:sz w:val="32"/>
          <w:szCs w:val="32"/>
          <w:cs/>
        </w:rPr>
        <w:t>2.</w:t>
      </w:r>
      <w:r w:rsidR="00A63091">
        <w:rPr>
          <w:rFonts w:ascii="TH SarabunPSK" w:hAnsi="TH SarabunPSK" w:cs="TH SarabunPSK" w:hint="cs"/>
          <w:sz w:val="32"/>
          <w:szCs w:val="32"/>
          <w:cs/>
        </w:rPr>
        <w:t>54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2.14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การแก้ไขปัญหา และการตอบสนองความต้องการของประชาชน</w:t>
      </w:r>
      <w:r w:rsidR="001412E8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2" type="#_x0000_t75" style="width:9.75pt;height:9.75pt" o:ole="">
            <v:imagedata r:id="rId44" o:title=""/>
          </v:shape>
          <o:OLEObject Type="Embed" ProgID="Equation.3" ShapeID="_x0000_i1052" DrawAspect="Content" ObjectID="_1680429874" r:id="rId58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/>
          <w:sz w:val="32"/>
          <w:szCs w:val="32"/>
          <w:cs/>
        </w:rPr>
        <w:t>2.</w:t>
      </w:r>
      <w:r w:rsidR="00A63091">
        <w:rPr>
          <w:rFonts w:ascii="TH SarabunPSK" w:hAnsi="TH SarabunPSK" w:cs="TH SarabunPSK" w:hint="cs"/>
          <w:sz w:val="32"/>
          <w:szCs w:val="32"/>
          <w:cs/>
        </w:rPr>
        <w:t>65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9518CC">
        <w:rPr>
          <w:rFonts w:ascii="TH SarabunPSK" w:hAnsi="TH SarabunPSK" w:cs="TH SarabunPSK"/>
          <w:sz w:val="32"/>
          <w:szCs w:val="32"/>
        </w:rPr>
        <w:t xml:space="preserve">S.D.= </w:t>
      </w:r>
      <w:r w:rsidR="00A63091">
        <w:rPr>
          <w:rFonts w:ascii="TH SarabunPSK" w:hAnsi="TH SarabunPSK" w:cs="TH SarabunPSK" w:hint="cs"/>
          <w:sz w:val="32"/>
          <w:szCs w:val="32"/>
          <w:cs/>
        </w:rPr>
        <w:t>1.53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ประโยชน์ที่ประชาชนได้รับจากการดำเนินโครงการ/กิจกรรม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3" type="#_x0000_t75" style="width:9.75pt;height:9.75pt" o:ole="">
            <v:imagedata r:id="rId44" o:title=""/>
          </v:shape>
          <o:OLEObject Type="Embed" ProgID="Equation.3" ShapeID="_x0000_i1053" DrawAspect="Content" ObjectID="_1680429875" r:id="rId59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/>
          <w:sz w:val="32"/>
          <w:szCs w:val="32"/>
          <w:cs/>
        </w:rPr>
        <w:t>2.</w:t>
      </w:r>
      <w:r w:rsidR="00A63091">
        <w:rPr>
          <w:rFonts w:ascii="TH SarabunPSK" w:hAnsi="TH SarabunPSK" w:cs="TH SarabunPSK" w:hint="cs"/>
          <w:sz w:val="32"/>
          <w:szCs w:val="32"/>
          <w:cs/>
        </w:rPr>
        <w:t>61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518CC">
        <w:rPr>
          <w:rFonts w:ascii="TH SarabunPSK" w:hAnsi="TH SarabunPSK" w:cs="TH SarabunPSK"/>
          <w:sz w:val="32"/>
          <w:szCs w:val="32"/>
        </w:rPr>
        <w:t>S.D.=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2.00</w:t>
      </w:r>
      <w:r w:rsidRPr="009518CC">
        <w:rPr>
          <w:rFonts w:ascii="TH SarabunPSK" w:hAnsi="TH SarabunPSK" w:cs="TH SarabunPSK"/>
          <w:sz w:val="32"/>
          <w:szCs w:val="32"/>
          <w:cs/>
        </w:rPr>
        <w:t>) และ</w:t>
      </w:r>
      <w:r w:rsidR="00A63091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4" type="#_x0000_t75" style="width:9.75pt;height:9.75pt" o:ole="">
            <v:imagedata r:id="rId44" o:title=""/>
          </v:shape>
          <o:OLEObject Type="Embed" ProgID="Equation.3" ShapeID="_x0000_i1054" DrawAspect="Content" ObjectID="_1680429876" r:id="rId60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A63091">
        <w:rPr>
          <w:rFonts w:ascii="TH SarabunPSK" w:hAnsi="TH SarabunPSK" w:cs="TH SarabunPSK" w:hint="cs"/>
          <w:sz w:val="32"/>
          <w:szCs w:val="32"/>
          <w:cs/>
        </w:rPr>
        <w:t>2.46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9518CC">
        <w:rPr>
          <w:rFonts w:ascii="TH SarabunPSK" w:hAnsi="TH SarabunPSK" w:cs="TH SarabunPSK"/>
          <w:sz w:val="32"/>
          <w:szCs w:val="32"/>
        </w:rPr>
        <w:t>S.D.=</w:t>
      </w:r>
      <w:r w:rsidR="00A630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091">
        <w:rPr>
          <w:rFonts w:ascii="TH SarabunPSK" w:hAnsi="TH SarabunPSK" w:cs="TH SarabunPSK" w:hint="cs"/>
          <w:sz w:val="32"/>
          <w:szCs w:val="32"/>
          <w:cs/>
        </w:rPr>
        <w:t>1.47</w:t>
      </w:r>
      <w:r w:rsidRPr="009518CC">
        <w:rPr>
          <w:rFonts w:ascii="TH SarabunPSK" w:hAnsi="TH SarabunPSK" w:cs="TH SarabunPSK"/>
          <w:sz w:val="32"/>
          <w:szCs w:val="32"/>
          <w:cs/>
        </w:rPr>
        <w:t>)</w:t>
      </w: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C95CC3" w:rsidRPr="000028B9" w:rsidRDefault="00C95CC3" w:rsidP="000028B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0028B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แบบที่ 3/3 แบบประเมินความพึงพอใจต่อผลการดำเนินงานขององค์การบริหารส่วนตำบล</w:t>
      </w:r>
      <w:r w:rsidR="000028B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    </w:t>
      </w:r>
      <w:r w:rsidRPr="000028B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สระตะเคียนในแต่ละยุทธศาสตร์</w:t>
      </w:r>
    </w:p>
    <w:p w:rsidR="00C95CC3" w:rsidRPr="009518CC" w:rsidRDefault="00C95CC3" w:rsidP="00C95CC3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C95CC3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5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แสดงผลการวิเคราะห์เพศ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อายุ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อาชีพหลัก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สถานะภาพ</w:t>
      </w:r>
      <w:r w:rsidRPr="009518CC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 เรียงตามลำดับความถี่ดังนี้</w:t>
      </w:r>
    </w:p>
    <w:tbl>
      <w:tblPr>
        <w:tblStyle w:val="a9"/>
        <w:tblW w:w="9483" w:type="dxa"/>
        <w:tblLook w:val="04A0"/>
      </w:tblPr>
      <w:tblGrid>
        <w:gridCol w:w="1809"/>
        <w:gridCol w:w="3402"/>
        <w:gridCol w:w="2127"/>
        <w:gridCol w:w="2145"/>
      </w:tblGrid>
      <w:tr w:rsidR="00FB5182" w:rsidRPr="009518CC" w:rsidTr="00F71C92">
        <w:tc>
          <w:tcPr>
            <w:tcW w:w="5211" w:type="dxa"/>
            <w:gridSpan w:val="2"/>
            <w:shd w:val="clear" w:color="auto" w:fill="FFD966" w:themeFill="accent4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ความถี่</w:t>
            </w:r>
          </w:p>
        </w:tc>
        <w:tc>
          <w:tcPr>
            <w:tcW w:w="2145" w:type="dxa"/>
            <w:shd w:val="clear" w:color="auto" w:fill="FFD966" w:themeFill="accent4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B5182" w:rsidRPr="009518CC" w:rsidTr="00F71C9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เพศ</w:t>
            </w: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ชาย</w:t>
            </w:r>
          </w:p>
          <w:p w:rsidR="00FB5182" w:rsidRPr="009518CC" w:rsidRDefault="00FB5182" w:rsidP="00F71C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278</w:t>
            </w:r>
          </w:p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222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55.60</w:t>
            </w:r>
          </w:p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44.40</w:t>
            </w:r>
          </w:p>
        </w:tc>
      </w:tr>
      <w:tr w:rsidR="00FB5182" w:rsidRPr="009518CC" w:rsidTr="00F71C92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500</w:t>
            </w: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  <w:tr w:rsidR="00FB5182" w:rsidRPr="009518CC" w:rsidTr="00F71C92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อายุ          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 20 ปี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20 – 30 ปี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31 – 40 ปี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</w:rPr>
              <w:t xml:space="preserve">41 – 50 </w:t>
            </w: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51 – 60 ปี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 60 ปี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98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110</w:t>
            </w:r>
          </w:p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118</w:t>
            </w: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19.60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19.80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10.00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5.00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22.00</w:t>
            </w:r>
          </w:p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23.60</w:t>
            </w:r>
          </w:p>
        </w:tc>
      </w:tr>
      <w:tr w:rsidR="00FB5182" w:rsidRPr="009518CC" w:rsidTr="00F71C92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500</w:t>
            </w: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  <w:tr w:rsidR="00FB5182" w:rsidRPr="009518CC" w:rsidTr="00F71C92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การศึกษา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ประถมศึกษา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มัธยมศึกษาหรือเทียบเท่า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อนุปริญญา หรือเทียบเท่า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สูงกว่าปริญญาตรี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98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180</w:t>
            </w: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30.00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19.60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10.00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36.00</w:t>
            </w:r>
          </w:p>
        </w:tc>
      </w:tr>
      <w:tr w:rsidR="00FB5182" w:rsidRPr="009518CC" w:rsidTr="00F71C92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500</w:t>
            </w: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  <w:tr w:rsidR="00FB5182" w:rsidRPr="009518CC" w:rsidTr="00F71C92">
        <w:tc>
          <w:tcPr>
            <w:tcW w:w="1809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อาชีพหลัก</w:t>
            </w:r>
          </w:p>
        </w:tc>
        <w:tc>
          <w:tcPr>
            <w:tcW w:w="3402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รับราชการ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เอกชน/รัฐวิสาหกิจ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ค้าขาย ธุรกิจส่วนตัว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นักศึกษา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</w:t>
            </w:r>
          </w:p>
          <w:p w:rsidR="00FB5182" w:rsidRPr="009518CC" w:rsidRDefault="00FB5182" w:rsidP="00F71C9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127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121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125</w:t>
            </w:r>
          </w:p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2145" w:type="dxa"/>
            <w:tcBorders>
              <w:top w:val="doub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1.60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8.00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24.60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24.00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12.20</w:t>
            </w:r>
          </w:p>
          <w:p w:rsidR="00FB5182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24.60</w:t>
            </w:r>
          </w:p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5.00</w:t>
            </w:r>
          </w:p>
        </w:tc>
      </w:tr>
      <w:tr w:rsidR="00FB5182" w:rsidRPr="009518CC" w:rsidTr="00F71C92">
        <w:tc>
          <w:tcPr>
            <w:tcW w:w="5211" w:type="dxa"/>
            <w:gridSpan w:val="2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500</w:t>
            </w:r>
          </w:p>
        </w:tc>
        <w:tc>
          <w:tcPr>
            <w:tcW w:w="2145" w:type="dxa"/>
            <w:tcBorders>
              <w:bottom w:val="double" w:sz="12" w:space="0" w:color="000000" w:themeColor="text1"/>
            </w:tcBorders>
            <w:shd w:val="clear" w:color="auto" w:fill="A8D08D" w:themeFill="accent6" w:themeFillTint="99"/>
          </w:tcPr>
          <w:p w:rsidR="00FB5182" w:rsidRPr="009518CC" w:rsidRDefault="00FB5182" w:rsidP="00F71C92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</w:tbl>
    <w:p w:rsidR="00FB5182" w:rsidRPr="00B34B7D" w:rsidRDefault="00FB5182" w:rsidP="00FB51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9463D" w:rsidRPr="009518CC" w:rsidRDefault="0079463D" w:rsidP="00B83B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>จากตารางที่ 1</w:t>
      </w: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พบว่ากลุ่มตัวอย่างผู้ตอบแบบประเมินความพึงพอใจต่อผลการดำเนินงานในภาพรวม ดังนี้</w:t>
      </w:r>
    </w:p>
    <w:p w:rsidR="00FB5182" w:rsidRPr="009518CC" w:rsidRDefault="00FB5182" w:rsidP="00FB518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กลุ่มเพศ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50</w:t>
      </w:r>
      <w:r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ชุด  ส่วนใหญ่เป็นเพศ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278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</w:t>
      </w:r>
    </w:p>
    <w:p w:rsidR="00FB5182" w:rsidRPr="009518CC" w:rsidRDefault="00FB5182" w:rsidP="00FB518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55.60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222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44.40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FB5182" w:rsidRDefault="00FB5182" w:rsidP="00FB51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0 ชุด ส่วนใหญ่เป็นช่วงอายุ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60ปี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118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23.60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รองลงไปเป็นช่วงอายุ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60ปี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110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22.00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และน้อยที่สุดเป็นช่วงอายุ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41-50ปี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5.00</w:t>
      </w:r>
      <w:r w:rsidRPr="009518CC">
        <w:rPr>
          <w:rFonts w:ascii="TH SarabunPSK" w:hAnsi="TH SarabunPSK" w:cs="TH SarabunPSK"/>
          <w:sz w:val="32"/>
          <w:szCs w:val="32"/>
        </w:rPr>
        <w:t>%</w:t>
      </w:r>
    </w:p>
    <w:p w:rsidR="00B34B7D" w:rsidRDefault="00B34B7D" w:rsidP="00FB51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28B9" w:rsidRPr="009518CC" w:rsidRDefault="000028B9" w:rsidP="00FB51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5182" w:rsidRDefault="00FB5182" w:rsidP="00FB518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กลุ่มการศึกษา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50</w:t>
      </w:r>
      <w:r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ส่วนใหญ่เป็นการศึกษาระดับ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</w:p>
    <w:p w:rsidR="00FB5182" w:rsidRPr="009518CC" w:rsidRDefault="00FB5182" w:rsidP="00FB51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36.00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รองลงไปเป็นการศึกษาระดับ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110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30.00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และน้อยที่สุดเป็นการ</w:t>
      </w:r>
      <w:r>
        <w:rPr>
          <w:rFonts w:ascii="TH SarabunPSK" w:hAnsi="TH SarabunPSK" w:cs="TH SarabunPSK"/>
          <w:sz w:val="32"/>
          <w:szCs w:val="32"/>
          <w:cs/>
        </w:rPr>
        <w:t>ศึกษาระสูงกว่าปริญญาตรี จำนวน 2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0.40</w:t>
      </w:r>
      <w:r w:rsidRPr="009518CC">
        <w:rPr>
          <w:rFonts w:ascii="TH SarabunPSK" w:hAnsi="TH SarabunPSK" w:cs="TH SarabunPSK"/>
          <w:sz w:val="32"/>
          <w:szCs w:val="32"/>
        </w:rPr>
        <w:t>%</w:t>
      </w:r>
    </w:p>
    <w:p w:rsidR="00FB5182" w:rsidRPr="009518CC" w:rsidRDefault="00FB5182" w:rsidP="00FB51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</w:rPr>
        <w:sym w:font="Wingdings" w:char="F0D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กลุ่มอาชีพหลัก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>0ชุด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ส่วนใหญ่เป็นอาชีพเกษตรกร จำนวน      </w:t>
      </w:r>
      <w:r>
        <w:rPr>
          <w:rFonts w:ascii="TH SarabunPSK" w:hAnsi="TH SarabunPSK" w:cs="TH SarabunPSK" w:hint="cs"/>
          <w:sz w:val="32"/>
          <w:szCs w:val="32"/>
          <w:cs/>
        </w:rPr>
        <w:t>125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25.00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 w:rsidRPr="009518CC">
        <w:rPr>
          <w:rFonts w:ascii="TH SarabunPSK" w:hAnsi="TH SarabunPSK" w:cs="TH SarabunPSK"/>
          <w:sz w:val="32"/>
          <w:szCs w:val="32"/>
          <w:cs/>
        </w:rPr>
        <w:t>รองลงไปเป็นอาชีพ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ค้าขาย ธุรกิจส่วนตัว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121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24.20</w:t>
      </w:r>
      <w:r w:rsidRPr="009518CC"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18CC">
        <w:rPr>
          <w:rFonts w:ascii="TH SarabunPSK" w:hAnsi="TH SarabunPSK" w:cs="TH SarabunPSK"/>
          <w:sz w:val="32"/>
          <w:szCs w:val="32"/>
          <w:cs/>
        </w:rPr>
        <w:t>และน้อยท</w:t>
      </w:r>
      <w:r>
        <w:rPr>
          <w:rFonts w:ascii="TH SarabunPSK" w:hAnsi="TH SarabunPSK" w:cs="TH SarabunPSK"/>
          <w:sz w:val="32"/>
          <w:szCs w:val="32"/>
          <w:cs/>
        </w:rPr>
        <w:t>ี่สุดเป็นอาชีพรับราชการ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1.60</w:t>
      </w:r>
      <w:r w:rsidRPr="009518CC">
        <w:rPr>
          <w:rFonts w:ascii="TH SarabunPSK" w:hAnsi="TH SarabunPSK" w:cs="TH SarabunPSK"/>
          <w:sz w:val="32"/>
          <w:szCs w:val="32"/>
        </w:rPr>
        <w:t>%</w:t>
      </w:r>
    </w:p>
    <w:p w:rsidR="005F75B2" w:rsidRPr="009518CC" w:rsidRDefault="005F75B2" w:rsidP="0079463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7946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ผลการวิเคราะห์ระดับความพึงพอใจของประชาชนผู้ตอบแบบสอบถามต่อผลการดำเนินงานขององค์การบริหารส่วนตำบลสระตะเคียนในแต่ละยุทธศาสตร์ ปรากฏผลดังนี้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ส่วนยุทธศาสตร์ที่ 1 การพัฒนาด้านโครงสร้างพื้นฐาน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(จากประชาชนผู้ตอบแบบสอบถาม จำนวน </w:t>
      </w:r>
      <w:r w:rsidR="00B34B7D">
        <w:rPr>
          <w:rFonts w:ascii="TH SarabunPSK" w:hAnsi="TH SarabunPSK" w:cs="TH SarabunPSK"/>
          <w:sz w:val="32"/>
          <w:szCs w:val="32"/>
        </w:rPr>
        <w:t>50</w:t>
      </w:r>
      <w:r w:rsidR="007F04B8"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6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W w:w="0" w:type="auto"/>
        <w:jc w:val="center"/>
        <w:tblLook w:val="04A0"/>
      </w:tblPr>
      <w:tblGrid>
        <w:gridCol w:w="7498"/>
        <w:gridCol w:w="1826"/>
      </w:tblGrid>
      <w:tr w:rsidR="00C95CC3" w:rsidRPr="009518CC" w:rsidTr="00BA028F">
        <w:trPr>
          <w:jc w:val="center"/>
        </w:trPr>
        <w:tc>
          <w:tcPr>
            <w:tcW w:w="7498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F71C9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8.52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F71C9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8.77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F71C9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9.08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F71C9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9.08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F71C9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8.92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F71C9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8.52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F71C9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8.88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F71C9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9.12</w:t>
            </w:r>
          </w:p>
        </w:tc>
      </w:tr>
      <w:tr w:rsidR="00C95CC3" w:rsidRPr="009518CC" w:rsidTr="00BA028F">
        <w:trPr>
          <w:jc w:val="center"/>
        </w:trPr>
        <w:tc>
          <w:tcPr>
            <w:tcW w:w="7498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8.86</w:t>
            </w:r>
          </w:p>
        </w:tc>
      </w:tr>
    </w:tbl>
    <w:p w:rsidR="00FE0000" w:rsidRPr="009518CC" w:rsidRDefault="00C95CC3" w:rsidP="0079463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>จากตารางที่ 6</w:t>
      </w: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55" type="#_x0000_t75" style="width:9.75pt;height:9.75pt" o:ole="">
            <v:imagedata r:id="rId44" o:title=""/>
          </v:shape>
          <o:OLEObject Type="Embed" ProgID="Equation.3" ShapeID="_x0000_i1055" DrawAspect="Content" ObjectID="_1680429877" r:id="rId61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EA2FF2">
        <w:rPr>
          <w:rFonts w:ascii="TH SarabunPSK" w:hAnsi="TH SarabunPSK" w:cs="TH SarabunPSK" w:hint="cs"/>
          <w:sz w:val="30"/>
          <w:szCs w:val="30"/>
          <w:cs/>
        </w:rPr>
        <w:t>8.86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ประโยชน์ที่ประชาชนได้รับจากการดำเนินโครงการ/กิจกรรม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56" type="#_x0000_t75" style="width:9.75pt;height:9.75pt" o:ole="">
            <v:imagedata r:id="rId44" o:title=""/>
          </v:shape>
          <o:OLEObject Type="Embed" ProgID="Equation.3" ShapeID="_x0000_i1056" DrawAspect="Content" ObjectID="_1680429878" r:id="rId62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9.12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รองลงไปคือ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="00EA2FF2">
        <w:rPr>
          <w:rFonts w:ascii="TH SarabunPSK" w:hAnsi="TH SarabunPSK" w:cs="TH SarabunPSK"/>
          <w:sz w:val="30"/>
          <w:szCs w:val="30"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57" type="#_x0000_t75" style="width:9.75pt;height:9.75pt" o:ole="">
            <v:imagedata r:id="rId44" o:title=""/>
          </v:shape>
          <o:OLEObject Type="Embed" ProgID="Equation.3" ShapeID="_x0000_i1057" DrawAspect="Content" ObjectID="_1680429879" r:id="rId63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5F75B2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9.08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และน้อยที่สุดคือ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มีการเปิดโอกาสให้ประชาชนมีส่วนร่วมในการเสนอโครงการ/กิจกรรม</w:t>
      </w:r>
      <w:r w:rsidR="00EA2F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58" type="#_x0000_t75" style="width:9.75pt;height:9.75pt" o:ole="">
            <v:imagedata r:id="rId44" o:title=""/>
          </v:shape>
          <o:OLEObject Type="Embed" ProgID="Equation.3" ShapeID="_x0000_i1058" DrawAspect="Content" ObjectID="_1680429880" r:id="rId64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8.52</w:t>
      </w:r>
      <w:r w:rsidRPr="009518CC">
        <w:rPr>
          <w:rFonts w:ascii="TH SarabunPSK" w:hAnsi="TH SarabunPSK" w:cs="TH SarabunPSK"/>
          <w:sz w:val="30"/>
          <w:szCs w:val="30"/>
          <w:cs/>
        </w:rPr>
        <w:t>)</w:t>
      </w:r>
    </w:p>
    <w:p w:rsidR="005F75B2" w:rsidRPr="009518CC" w:rsidRDefault="005F75B2" w:rsidP="0079463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7946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ส่วนยุทธศาสตร์การพัฒนาด้านเศรษฐกิจ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 w:rsidR="00B34B7D">
        <w:rPr>
          <w:rFonts w:ascii="TH SarabunPSK" w:hAnsi="TH SarabunPSK" w:cs="TH SarabunPSK"/>
          <w:sz w:val="32"/>
          <w:szCs w:val="32"/>
        </w:rPr>
        <w:t>50</w:t>
      </w:r>
      <w:r w:rsidR="007F04B8"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C95CC3" w:rsidRPr="009518CC" w:rsidRDefault="00C95CC3" w:rsidP="0079463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7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W w:w="0" w:type="auto"/>
        <w:jc w:val="center"/>
        <w:tblLook w:val="04A0"/>
      </w:tblPr>
      <w:tblGrid>
        <w:gridCol w:w="7498"/>
        <w:gridCol w:w="1826"/>
      </w:tblGrid>
      <w:tr w:rsidR="00C95CC3" w:rsidRPr="009518CC" w:rsidTr="00BA028F">
        <w:trPr>
          <w:jc w:val="center"/>
        </w:trPr>
        <w:tc>
          <w:tcPr>
            <w:tcW w:w="7498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8.40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8.88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9.04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8.72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8.84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8.84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8.59</w:t>
            </w:r>
          </w:p>
        </w:tc>
      </w:tr>
      <w:tr w:rsidR="00C95CC3" w:rsidRPr="009518CC" w:rsidTr="00C95CC3">
        <w:trPr>
          <w:jc w:val="center"/>
        </w:trPr>
        <w:tc>
          <w:tcPr>
            <w:tcW w:w="7498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8.69</w:t>
            </w:r>
          </w:p>
        </w:tc>
      </w:tr>
      <w:tr w:rsidR="00C95CC3" w:rsidRPr="009518CC" w:rsidTr="00BA028F">
        <w:trPr>
          <w:jc w:val="center"/>
        </w:trPr>
        <w:tc>
          <w:tcPr>
            <w:tcW w:w="7498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8.75</w:t>
            </w:r>
          </w:p>
        </w:tc>
      </w:tr>
    </w:tbl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7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 w:rsidR="005F75B2" w:rsidRPr="009518CC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9" type="#_x0000_t75" style="width:9.75pt;height:9.75pt" o:ole="">
            <v:imagedata r:id="rId44" o:title=""/>
          </v:shape>
          <o:OLEObject Type="Embed" ProgID="Equation.3" ShapeID="_x0000_i1059" DrawAspect="Content" ObjectID="_1680429881" r:id="rId65"/>
        </w:object>
      </w:r>
      <w:r w:rsidRPr="009518CC">
        <w:rPr>
          <w:rFonts w:ascii="TH SarabunPSK" w:hAnsi="TH SarabunPSK" w:cs="TH SarabunPSK"/>
          <w:sz w:val="32"/>
          <w:szCs w:val="32"/>
        </w:rPr>
        <w:t xml:space="preserve">= </w:t>
      </w:r>
      <w:r w:rsidR="00EA2FF2">
        <w:rPr>
          <w:rFonts w:ascii="TH SarabunPSK" w:hAnsi="TH SarabunPSK" w:cs="TH SarabunPSK"/>
          <w:sz w:val="32"/>
          <w:szCs w:val="32"/>
          <w:cs/>
        </w:rPr>
        <w:t>8.</w:t>
      </w:r>
      <w:r w:rsidR="00EA2FF2">
        <w:rPr>
          <w:rFonts w:ascii="TH SarabunPSK" w:hAnsi="TH SarabunPSK" w:cs="TH SarabunPSK" w:hint="cs"/>
          <w:sz w:val="32"/>
          <w:szCs w:val="32"/>
          <w:cs/>
        </w:rPr>
        <w:t>75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0" type="#_x0000_t75" style="width:9.75pt;height:9.75pt" o:ole="">
            <v:imagedata r:id="rId44" o:title=""/>
          </v:shape>
          <o:OLEObject Type="Embed" ProgID="Equation.3" ShapeID="_x0000_i1060" DrawAspect="Content" ObjectID="_1680429882" r:id="rId66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FF2">
        <w:rPr>
          <w:rFonts w:ascii="TH SarabunPSK" w:hAnsi="TH SarabunPSK" w:cs="TH SarabunPSK" w:hint="cs"/>
          <w:sz w:val="32"/>
          <w:szCs w:val="32"/>
          <w:cs/>
        </w:rPr>
        <w:t>9.04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1" type="#_x0000_t75" style="width:9.75pt;height:9.75pt" o:ole="">
            <v:imagedata r:id="rId44" o:title=""/>
          </v:shape>
          <o:OLEObject Type="Embed" ProgID="Equation.3" ShapeID="_x0000_i1061" DrawAspect="Content" ObjectID="_1680429883" r:id="rId67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FF2">
        <w:rPr>
          <w:rFonts w:ascii="TH SarabunPSK" w:hAnsi="TH SarabunPSK" w:cs="TH SarabunPSK" w:hint="cs"/>
          <w:sz w:val="32"/>
          <w:szCs w:val="32"/>
          <w:cs/>
        </w:rPr>
        <w:t>8.88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มีการเปิดโอกาสให้ประชาชนมีส่วนร่วมในการเสนอโครงการ/กิจกรรม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2" type="#_x0000_t75" style="width:9.75pt;height:9.75pt" o:ole="">
            <v:imagedata r:id="rId44" o:title=""/>
          </v:shape>
          <o:OLEObject Type="Embed" ProgID="Equation.3" ShapeID="_x0000_i1062" DrawAspect="Content" ObjectID="_1680429884" r:id="rId68"/>
        </w:object>
      </w:r>
      <w:r w:rsidRPr="009518CC">
        <w:rPr>
          <w:rFonts w:ascii="TH SarabunPSK" w:hAnsi="TH SarabunPSK" w:cs="TH SarabunPSK"/>
          <w:sz w:val="32"/>
          <w:szCs w:val="32"/>
        </w:rPr>
        <w:t>=</w:t>
      </w:r>
      <w:r w:rsidR="005F75B2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FF2">
        <w:rPr>
          <w:rFonts w:ascii="TH SarabunPSK" w:hAnsi="TH SarabunPSK" w:cs="TH SarabunPSK" w:hint="cs"/>
          <w:sz w:val="32"/>
          <w:szCs w:val="32"/>
          <w:cs/>
        </w:rPr>
        <w:t>8.40</w:t>
      </w:r>
      <w:r w:rsidRPr="009518CC">
        <w:rPr>
          <w:rFonts w:ascii="TH SarabunPSK" w:hAnsi="TH SarabunPSK" w:cs="TH SarabunPSK"/>
          <w:sz w:val="32"/>
          <w:szCs w:val="32"/>
          <w:cs/>
        </w:rPr>
        <w:t>)</w:t>
      </w:r>
    </w:p>
    <w:p w:rsidR="004F4B5D" w:rsidRPr="009518CC" w:rsidRDefault="004F4B5D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ส่วนยุทธศาสตร์การพัฒนาด้านคุณภาพชีวิตและสังคม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(จากประชาชนผู้ตอบแบบสอบถาม จำนวน </w:t>
      </w:r>
      <w:r w:rsidR="00B34B7D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="007F04B8" w:rsidRPr="009518CC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คน)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8</w:t>
      </w:r>
      <w:r w:rsidRPr="009518C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pPr w:leftFromText="180" w:rightFromText="180" w:vertAnchor="text" w:tblpY="42"/>
        <w:tblW w:w="0" w:type="auto"/>
        <w:tblLook w:val="04A0"/>
      </w:tblPr>
      <w:tblGrid>
        <w:gridCol w:w="7356"/>
        <w:gridCol w:w="2108"/>
      </w:tblGrid>
      <w:tr w:rsidR="00C95CC3" w:rsidRPr="009518CC" w:rsidTr="00BF299C">
        <w:tc>
          <w:tcPr>
            <w:tcW w:w="7356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2108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8.73</w:t>
            </w: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9.08</w:t>
            </w: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8.88</w:t>
            </w: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9.00</w:t>
            </w: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9.32</w:t>
            </w: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8.64</w:t>
            </w: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8.68</w:t>
            </w:r>
          </w:p>
        </w:tc>
      </w:tr>
      <w:tr w:rsidR="00C95CC3" w:rsidRPr="009518CC" w:rsidTr="00BF299C"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210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8.60</w:t>
            </w:r>
          </w:p>
        </w:tc>
      </w:tr>
      <w:tr w:rsidR="00C95CC3" w:rsidRPr="009518CC" w:rsidTr="00BF299C">
        <w:tc>
          <w:tcPr>
            <w:tcW w:w="7356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2108" w:type="dxa"/>
            <w:shd w:val="clear" w:color="auto" w:fill="FFF2CC" w:themeFill="accent4" w:themeFillTint="33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8.87</w:t>
            </w:r>
          </w:p>
        </w:tc>
      </w:tr>
    </w:tbl>
    <w:p w:rsidR="00C95CC3" w:rsidRPr="009518CC" w:rsidRDefault="00C95CC3" w:rsidP="005F75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>จากตารางที่ 8</w:t>
      </w: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3" type="#_x0000_t75" style="width:9.75pt;height:9.75pt" o:ole="">
            <v:imagedata r:id="rId44" o:title=""/>
          </v:shape>
          <o:OLEObject Type="Embed" ProgID="Equation.3" ShapeID="_x0000_i1063" DrawAspect="Content" ObjectID="_1680429885" r:id="rId69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EA2FF2">
        <w:rPr>
          <w:rFonts w:ascii="TH SarabunPSK" w:hAnsi="TH SarabunPSK" w:cs="TH SarabunPSK" w:hint="cs"/>
          <w:sz w:val="30"/>
          <w:szCs w:val="30"/>
          <w:cs/>
        </w:rPr>
        <w:t>8.87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4" type="#_x0000_t75" style="width:9.75pt;height:9.75pt" o:ole="">
            <v:imagedata r:id="rId44" o:title=""/>
          </v:shape>
          <o:OLEObject Type="Embed" ProgID="Equation.3" ShapeID="_x0000_i1064" DrawAspect="Content" ObjectID="_1680429886" r:id="rId70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9.32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รองลงไปคือ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5" type="#_x0000_t75" style="width:9.75pt;height:9.75pt" o:ole="">
            <v:imagedata r:id="rId44" o:title=""/>
          </v:shape>
          <o:OLEObject Type="Embed" ProgID="Equation.3" ShapeID="_x0000_i1065" DrawAspect="Content" ObjectID="_1680429887" r:id="rId71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5F75B2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9.08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และน้อยที่สุดคือ </w:t>
      </w:r>
      <w:r w:rsidR="00EA2FF2" w:rsidRPr="009518CC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ประโยชน์ที่ประชาชนได้รับจาการดำเนินโครงการ/กิจกรรม</w:t>
      </w:r>
      <w:r w:rsidR="00EA2F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6" type="#_x0000_t75" style="width:9.75pt;height:9.75pt" o:ole="">
            <v:imagedata r:id="rId44" o:title=""/>
          </v:shape>
          <o:OLEObject Type="Embed" ProgID="Equation.3" ShapeID="_x0000_i1066" DrawAspect="Content" ObjectID="_1680429888" r:id="rId72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8.60</w:t>
      </w:r>
      <w:r w:rsidRPr="009518CC">
        <w:rPr>
          <w:rFonts w:ascii="TH SarabunPSK" w:hAnsi="TH SarabunPSK" w:cs="TH SarabunPSK"/>
          <w:sz w:val="30"/>
          <w:szCs w:val="30"/>
          <w:cs/>
        </w:rPr>
        <w:t>)</w:t>
      </w:r>
    </w:p>
    <w:p w:rsidR="004F4B5D" w:rsidRPr="009518CC" w:rsidRDefault="004F4B5D" w:rsidP="005F75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95CC3" w:rsidRPr="009518CC" w:rsidRDefault="00C95CC3" w:rsidP="007946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ส่วนยุทธศาสตร์การพัฒนาด้านสิ่งแวดล้อม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 w:rsidR="00B34B7D">
        <w:rPr>
          <w:rFonts w:ascii="TH SarabunPSK" w:hAnsi="TH SarabunPSK" w:cs="TH SarabunPSK"/>
          <w:sz w:val="32"/>
          <w:szCs w:val="32"/>
        </w:rPr>
        <w:t>50</w:t>
      </w:r>
      <w:r w:rsidR="007F04B8" w:rsidRPr="009518CC">
        <w:rPr>
          <w:rFonts w:ascii="TH SarabunPSK" w:hAnsi="TH SarabunPSK" w:cs="TH SarabunPSK"/>
          <w:sz w:val="32"/>
          <w:szCs w:val="32"/>
        </w:rPr>
        <w:t>0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9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W w:w="0" w:type="auto"/>
        <w:jc w:val="center"/>
        <w:tblLook w:val="04A0"/>
      </w:tblPr>
      <w:tblGrid>
        <w:gridCol w:w="7356"/>
        <w:gridCol w:w="1968"/>
      </w:tblGrid>
      <w:tr w:rsidR="00C95CC3" w:rsidRPr="009518CC" w:rsidTr="00BA028F">
        <w:trPr>
          <w:jc w:val="center"/>
        </w:trPr>
        <w:tc>
          <w:tcPr>
            <w:tcW w:w="7356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9.08</w:t>
            </w:r>
          </w:p>
        </w:tc>
      </w:tr>
      <w:tr w:rsidR="00C95CC3" w:rsidRPr="009518CC" w:rsidTr="00C95CC3">
        <w:trPr>
          <w:trHeight w:hRule="exact" w:val="330"/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8.99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9.17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8.84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8.84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9.04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9.10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8.56</w:t>
            </w:r>
          </w:p>
        </w:tc>
      </w:tr>
      <w:tr w:rsidR="00C95CC3" w:rsidRPr="009518CC" w:rsidTr="00BA028F">
        <w:trPr>
          <w:jc w:val="center"/>
        </w:trPr>
        <w:tc>
          <w:tcPr>
            <w:tcW w:w="7356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8.95</w:t>
            </w:r>
          </w:p>
        </w:tc>
      </w:tr>
    </w:tbl>
    <w:p w:rsidR="004F4B5D" w:rsidRPr="009518CC" w:rsidRDefault="004F4B5D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>จากตารางที่ 9</w:t>
      </w: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7" type="#_x0000_t75" style="width:9.75pt;height:9.75pt" o:ole="">
            <v:imagedata r:id="rId44" o:title=""/>
          </v:shape>
          <o:OLEObject Type="Embed" ProgID="Equation.3" ShapeID="_x0000_i1067" DrawAspect="Content" ObjectID="_1680429889" r:id="rId73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2FF2">
        <w:rPr>
          <w:rFonts w:ascii="TH SarabunPSK" w:hAnsi="TH SarabunPSK" w:cs="TH SarabunPSK" w:hint="cs"/>
          <w:sz w:val="30"/>
          <w:szCs w:val="30"/>
          <w:cs/>
        </w:rPr>
        <w:t>8.95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8" type="#_x0000_t75" style="width:9.75pt;height:9.75pt" o:ole="">
            <v:imagedata r:id="rId44" o:title=""/>
          </v:shape>
          <o:OLEObject Type="Embed" ProgID="Equation.3" ShapeID="_x0000_i1068" DrawAspect="Content" ObjectID="_1680429890" r:id="rId74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4F4B5D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9.17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รองลงไปคือ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(9.10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และน้อยที่สุดคือ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ประโยชน์ที่ประชาชนได้รับจาการดำเนินโครงการ/กิจกรรม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F4B5D" w:rsidRPr="009518C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2E3606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518CC">
        <w:rPr>
          <w:rFonts w:ascii="TH SarabunPSK" w:hAnsi="TH SarabunPSK" w:cs="TH SarabunPSK"/>
          <w:sz w:val="30"/>
          <w:szCs w:val="30"/>
          <w:cs/>
        </w:rPr>
        <w:t>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69" type="#_x0000_t75" style="width:9.75pt;height:9.75pt" o:ole="">
            <v:imagedata r:id="rId44" o:title=""/>
          </v:shape>
          <o:OLEObject Type="Embed" ProgID="Equation.3" ShapeID="_x0000_i1069" DrawAspect="Content" ObjectID="_1680429891" r:id="rId75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2E3606">
        <w:rPr>
          <w:rFonts w:ascii="TH SarabunPSK" w:hAnsi="TH SarabunPSK" w:cs="TH SarabunPSK" w:hint="cs"/>
          <w:sz w:val="30"/>
          <w:szCs w:val="30"/>
          <w:cs/>
        </w:rPr>
        <w:t>8.56</w:t>
      </w:r>
      <w:r w:rsidRPr="009518CC">
        <w:rPr>
          <w:rFonts w:ascii="TH SarabunPSK" w:hAnsi="TH SarabunPSK" w:cs="TH SarabunPSK"/>
          <w:sz w:val="30"/>
          <w:szCs w:val="30"/>
          <w:cs/>
        </w:rPr>
        <w:t>)</w:t>
      </w:r>
    </w:p>
    <w:p w:rsidR="004F4B5D" w:rsidRPr="009518CC" w:rsidRDefault="004F4B5D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ส่วนยุทธศาสตร์การพัฒนาด้านการเมืองและการบริหารจัดการองค์กร </w:t>
      </w:r>
      <w:r w:rsidRPr="009518CC">
        <w:rPr>
          <w:rFonts w:ascii="TH SarabunPSK" w:hAnsi="TH SarabunPSK" w:cs="TH SarabunPSK"/>
          <w:sz w:val="28"/>
          <w:cs/>
        </w:rPr>
        <w:t xml:space="preserve">(จากประชาชนผู้ตอบแบบสอบถาม จำนวน </w:t>
      </w:r>
      <w:r w:rsidR="002E3606">
        <w:rPr>
          <w:rFonts w:ascii="TH SarabunPSK" w:hAnsi="TH SarabunPSK" w:cs="TH SarabunPSK"/>
          <w:sz w:val="28"/>
        </w:rPr>
        <w:t>50</w:t>
      </w:r>
      <w:r w:rsidR="007F04B8" w:rsidRPr="009518CC">
        <w:rPr>
          <w:rFonts w:ascii="TH SarabunPSK" w:hAnsi="TH SarabunPSK" w:cs="TH SarabunPSK"/>
          <w:sz w:val="28"/>
        </w:rPr>
        <w:t>0</w:t>
      </w:r>
      <w:r w:rsidRPr="009518CC">
        <w:rPr>
          <w:rFonts w:ascii="TH SarabunPSK" w:hAnsi="TH SarabunPSK" w:cs="TH SarabunPSK"/>
          <w:sz w:val="28"/>
          <w:cs/>
        </w:rPr>
        <w:t xml:space="preserve"> คน)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10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W w:w="0" w:type="auto"/>
        <w:jc w:val="center"/>
        <w:tblLook w:val="04A0"/>
      </w:tblPr>
      <w:tblGrid>
        <w:gridCol w:w="7356"/>
        <w:gridCol w:w="1968"/>
      </w:tblGrid>
      <w:tr w:rsidR="00C95CC3" w:rsidRPr="009518CC" w:rsidTr="00BA028F">
        <w:trPr>
          <w:jc w:val="center"/>
        </w:trPr>
        <w:tc>
          <w:tcPr>
            <w:tcW w:w="7356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9.17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8.82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8.94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8.63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9.00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8.66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8.56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8.76</w:t>
            </w:r>
          </w:p>
        </w:tc>
      </w:tr>
      <w:tr w:rsidR="00C95CC3" w:rsidRPr="009518CC" w:rsidTr="00BA028F">
        <w:trPr>
          <w:jc w:val="center"/>
        </w:trPr>
        <w:tc>
          <w:tcPr>
            <w:tcW w:w="7356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8.82</w:t>
            </w:r>
          </w:p>
        </w:tc>
      </w:tr>
    </w:tbl>
    <w:p w:rsidR="00B34B7D" w:rsidRPr="002E3606" w:rsidRDefault="0079463D" w:rsidP="002E36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>จ</w:t>
      </w:r>
      <w:r w:rsidR="00C95CC3" w:rsidRPr="009518CC">
        <w:rPr>
          <w:rFonts w:ascii="TH SarabunPSK" w:hAnsi="TH SarabunPSK" w:cs="TH SarabunPSK"/>
          <w:b/>
          <w:bCs/>
          <w:sz w:val="30"/>
          <w:szCs w:val="30"/>
          <w:cs/>
        </w:rPr>
        <w:t>ากตารางที่ 10</w:t>
      </w:r>
      <w:r w:rsidR="00C95CC3"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="00C95CC3"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0" type="#_x0000_t75" style="width:9.75pt;height:9.75pt" o:ole="">
            <v:imagedata r:id="rId44" o:title=""/>
          </v:shape>
          <o:OLEObject Type="Embed" ProgID="Equation.3" ShapeID="_x0000_i1070" DrawAspect="Content" ObjectID="_1680429892" r:id="rId76"/>
        </w:object>
      </w:r>
      <w:r w:rsidR="00C95CC3" w:rsidRPr="009518CC">
        <w:rPr>
          <w:rFonts w:ascii="TH SarabunPSK" w:hAnsi="TH SarabunPSK" w:cs="TH SarabunPSK"/>
          <w:sz w:val="30"/>
          <w:szCs w:val="30"/>
        </w:rPr>
        <w:t>=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8.82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มีการเปิดโอกาสให้ประชาชนมีส่วนร่วมในการเสนอโครงการ/กิจกรรม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95CC3"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1" type="#_x0000_t75" style="width:9.75pt;height:9.75pt" o:ole="">
            <v:imagedata r:id="rId44" o:title=""/>
          </v:shape>
          <o:OLEObject Type="Embed" ProgID="Equation.3" ShapeID="_x0000_i1071" DrawAspect="Content" ObjectID="_1680429893" r:id="rId77"/>
        </w:object>
      </w:r>
      <w:r w:rsidR="00C95CC3" w:rsidRPr="009518CC">
        <w:rPr>
          <w:rFonts w:ascii="TH SarabunPSK" w:hAnsi="TH SarabunPSK" w:cs="TH SarabunPSK"/>
          <w:sz w:val="30"/>
          <w:szCs w:val="30"/>
        </w:rPr>
        <w:t>=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9.17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) รองลงไปคือ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95CC3"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2" type="#_x0000_t75" style="width:9.75pt;height:9.75pt" o:ole="">
            <v:imagedata r:id="rId44" o:title=""/>
          </v:shape>
          <o:OLEObject Type="Embed" ProgID="Equation.3" ShapeID="_x0000_i1072" DrawAspect="Content" ObjectID="_1680429894" r:id="rId78"/>
        </w:object>
      </w:r>
      <w:r w:rsidR="00C95CC3" w:rsidRPr="009518CC">
        <w:rPr>
          <w:rFonts w:ascii="TH SarabunPSK" w:hAnsi="TH SarabunPSK" w:cs="TH SarabunPSK"/>
          <w:sz w:val="30"/>
          <w:szCs w:val="30"/>
        </w:rPr>
        <w:t>=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9.00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) และน้อยที่สุดคือ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95CC3"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3" type="#_x0000_t75" style="width:9.75pt;height:9.75pt" o:ole="">
            <v:imagedata r:id="rId44" o:title=""/>
          </v:shape>
          <o:OLEObject Type="Embed" ProgID="Equation.3" ShapeID="_x0000_i1073" DrawAspect="Content" ObjectID="_1680429895" r:id="rId79"/>
        </w:object>
      </w:r>
      <w:r w:rsidR="00C95CC3" w:rsidRPr="009518CC">
        <w:rPr>
          <w:rFonts w:ascii="TH SarabunPSK" w:hAnsi="TH SarabunPSK" w:cs="TH SarabunPSK"/>
          <w:sz w:val="30"/>
          <w:szCs w:val="30"/>
        </w:rPr>
        <w:t>=</w:t>
      </w:r>
      <w:r w:rsidR="004F4B5D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8.56</w:t>
      </w:r>
      <w:r w:rsidR="00C95CC3" w:rsidRPr="009518CC">
        <w:rPr>
          <w:rFonts w:ascii="TH SarabunPSK" w:hAnsi="TH SarabunPSK" w:cs="TH SarabunPSK"/>
          <w:sz w:val="30"/>
          <w:szCs w:val="30"/>
          <w:cs/>
        </w:rPr>
        <w:t>)</w:t>
      </w:r>
    </w:p>
    <w:p w:rsidR="00C95CC3" w:rsidRPr="009518CC" w:rsidRDefault="00C95CC3" w:rsidP="007946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ส่วนยุทธศาสตร์ตามแผนการกระจายอำนาจให้แก่องค์กรปกครองส่วนท้องถิ่นและแนวนโยบายของรัฐบาล</w:t>
      </w:r>
      <w:r w:rsidRPr="009518C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(จากประชาชนผู้ตอบแบบสอบถาม จำนวน </w:t>
      </w:r>
      <w:r w:rsidR="00B34B7D">
        <w:rPr>
          <w:rFonts w:ascii="TH SarabunPSK" w:hAnsi="TH SarabunPSK" w:cs="TH SarabunPSK"/>
          <w:sz w:val="30"/>
          <w:szCs w:val="30"/>
          <w:cs/>
        </w:rPr>
        <w:t>5</w:t>
      </w:r>
      <w:r w:rsidR="00B34B7D">
        <w:rPr>
          <w:rFonts w:ascii="TH SarabunPSK" w:hAnsi="TH SarabunPSK" w:cs="TH SarabunPSK" w:hint="cs"/>
          <w:sz w:val="30"/>
          <w:szCs w:val="30"/>
          <w:cs/>
        </w:rPr>
        <w:t>0</w:t>
      </w:r>
      <w:r w:rsidR="007F04B8" w:rsidRPr="009518CC">
        <w:rPr>
          <w:rFonts w:ascii="TH SarabunPSK" w:hAnsi="TH SarabunPSK" w:cs="TH SarabunPSK"/>
          <w:sz w:val="30"/>
          <w:szCs w:val="30"/>
          <w:cs/>
        </w:rPr>
        <w:t>0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518C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11</w:t>
      </w:r>
      <w:r w:rsidRPr="009518CC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9"/>
        <w:tblW w:w="0" w:type="auto"/>
        <w:jc w:val="center"/>
        <w:tblLook w:val="04A0"/>
      </w:tblPr>
      <w:tblGrid>
        <w:gridCol w:w="7356"/>
        <w:gridCol w:w="1968"/>
      </w:tblGrid>
      <w:tr w:rsidR="00C95CC3" w:rsidRPr="009518CC" w:rsidTr="00BA028F">
        <w:trPr>
          <w:jc w:val="center"/>
        </w:trPr>
        <w:tc>
          <w:tcPr>
            <w:tcW w:w="7356" w:type="dxa"/>
            <w:shd w:val="clear" w:color="auto" w:fill="D9E2F3" w:themeFill="accent5" w:themeFillTint="33"/>
            <w:vAlign w:val="center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D9E2F3" w:themeFill="accent5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8.94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9.12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9.08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8.67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9.14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8.72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8.87</w:t>
            </w:r>
          </w:p>
        </w:tc>
      </w:tr>
      <w:tr w:rsidR="00C95CC3" w:rsidRPr="009518CC" w:rsidTr="00C95CC3">
        <w:trPr>
          <w:jc w:val="center"/>
        </w:trPr>
        <w:tc>
          <w:tcPr>
            <w:tcW w:w="7356" w:type="dxa"/>
            <w:shd w:val="clear" w:color="auto" w:fill="auto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8.95</w:t>
            </w:r>
          </w:p>
        </w:tc>
      </w:tr>
      <w:tr w:rsidR="00C95CC3" w:rsidRPr="009518CC" w:rsidTr="00BA028F">
        <w:trPr>
          <w:jc w:val="center"/>
        </w:trPr>
        <w:tc>
          <w:tcPr>
            <w:tcW w:w="7356" w:type="dxa"/>
            <w:shd w:val="clear" w:color="auto" w:fill="FFF2CC" w:themeFill="accent4" w:themeFillTint="33"/>
          </w:tcPr>
          <w:p w:rsidR="00C95CC3" w:rsidRPr="009518CC" w:rsidRDefault="00C95CC3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FFF2CC" w:themeFill="accent4" w:themeFillTint="33"/>
          </w:tcPr>
          <w:p w:rsidR="00C95CC3" w:rsidRPr="009518CC" w:rsidRDefault="00EA2FF2" w:rsidP="00C95C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8.94</w:t>
            </w:r>
          </w:p>
        </w:tc>
      </w:tr>
    </w:tbl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>จากตารางที่ 11</w:t>
      </w:r>
      <w:r w:rsidRPr="009518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83B09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4" type="#_x0000_t75" style="width:9.75pt;height:9.75pt" o:ole="">
            <v:imagedata r:id="rId44" o:title=""/>
          </v:shape>
          <o:OLEObject Type="Embed" ProgID="Equation.3" ShapeID="_x0000_i1074" DrawAspect="Content" ObjectID="_1680429896" r:id="rId80"/>
        </w:object>
      </w:r>
      <w:r w:rsidRPr="009518CC">
        <w:rPr>
          <w:rFonts w:ascii="TH SarabunPSK" w:hAnsi="TH SarabunPSK" w:cs="TH SarabunPSK"/>
          <w:sz w:val="30"/>
          <w:szCs w:val="30"/>
        </w:rPr>
        <w:t xml:space="preserve">= </w:t>
      </w:r>
      <w:r w:rsidR="002E3606">
        <w:rPr>
          <w:rFonts w:ascii="TH SarabunPSK" w:hAnsi="TH SarabunPSK" w:cs="TH SarabunPSK"/>
          <w:sz w:val="30"/>
          <w:szCs w:val="30"/>
        </w:rPr>
        <w:t>8.94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5" type="#_x0000_t75" style="width:9.75pt;height:9.75pt" o:ole="">
            <v:imagedata r:id="rId44" o:title=""/>
          </v:shape>
          <o:OLEObject Type="Embed" ProgID="Equation.3" ShapeID="_x0000_i1075" DrawAspect="Content" ObjectID="_1680429897" r:id="rId81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/>
          <w:sz w:val="30"/>
          <w:szCs w:val="30"/>
        </w:rPr>
        <w:t>9.14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รองลงไปคือ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6" type="#_x0000_t75" style="width:9.75pt;height:9.75pt" o:ole="">
            <v:imagedata r:id="rId44" o:title=""/>
          </v:shape>
          <o:OLEObject Type="Embed" ProgID="Equation.3" ShapeID="_x0000_i1076" DrawAspect="Content" ObjectID="_1680429898" r:id="rId82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9.12</w:t>
      </w:r>
      <w:r w:rsidRPr="009518CC">
        <w:rPr>
          <w:rFonts w:ascii="TH SarabunPSK" w:hAnsi="TH SarabunPSK" w:cs="TH SarabunPSK"/>
          <w:sz w:val="30"/>
          <w:szCs w:val="30"/>
          <w:cs/>
        </w:rPr>
        <w:t xml:space="preserve">) และน้อยที่สุดคือ </w:t>
      </w:r>
      <w:r w:rsidR="002E3606" w:rsidRPr="009518CC">
        <w:rPr>
          <w:rFonts w:ascii="TH SarabunPSK" w:hAnsi="TH SarabunPSK" w:cs="TH SarabunPSK"/>
          <w:sz w:val="30"/>
          <w:szCs w:val="30"/>
          <w:cs/>
        </w:rPr>
        <w:t>มีการรายงานผลการดำเนินงานของโครงการ/กิจกรรมต่อให้ประชาชนทราบ</w:t>
      </w:r>
      <w:r w:rsidR="002E36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518CC">
        <w:rPr>
          <w:rFonts w:ascii="TH SarabunPSK" w:hAnsi="TH SarabunPSK" w:cs="TH SarabunPSK"/>
          <w:sz w:val="30"/>
          <w:szCs w:val="30"/>
          <w:cs/>
        </w:rPr>
        <w:t>(</w:t>
      </w:r>
      <w:r w:rsidRPr="009518CC">
        <w:rPr>
          <w:rFonts w:ascii="TH SarabunPSK" w:hAnsi="TH SarabunPSK" w:cs="TH SarabunPSK"/>
          <w:position w:val="-6"/>
          <w:sz w:val="30"/>
          <w:szCs w:val="30"/>
        </w:rPr>
        <w:object w:dxaOrig="220" w:dyaOrig="260">
          <v:shape id="_x0000_i1077" type="#_x0000_t75" style="width:9.75pt;height:9.75pt" o:ole="">
            <v:imagedata r:id="rId44" o:title=""/>
          </v:shape>
          <o:OLEObject Type="Embed" ProgID="Equation.3" ShapeID="_x0000_i1077" DrawAspect="Content" ObjectID="_1680429899" r:id="rId83"/>
        </w:object>
      </w:r>
      <w:r w:rsidRPr="009518CC">
        <w:rPr>
          <w:rFonts w:ascii="TH SarabunPSK" w:hAnsi="TH SarabunPSK" w:cs="TH SarabunPSK"/>
          <w:sz w:val="30"/>
          <w:szCs w:val="30"/>
        </w:rPr>
        <w:t>=</w:t>
      </w:r>
      <w:r w:rsidR="004F4B5D" w:rsidRPr="009518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3606">
        <w:rPr>
          <w:rFonts w:ascii="TH SarabunPSK" w:hAnsi="TH SarabunPSK" w:cs="TH SarabunPSK" w:hint="cs"/>
          <w:sz w:val="30"/>
          <w:szCs w:val="30"/>
          <w:cs/>
        </w:rPr>
        <w:t>8.67</w:t>
      </w:r>
      <w:r w:rsidRPr="009518CC">
        <w:rPr>
          <w:rFonts w:ascii="TH SarabunPSK" w:hAnsi="TH SarabunPSK" w:cs="TH SarabunPSK"/>
          <w:sz w:val="30"/>
          <w:szCs w:val="30"/>
          <w:cs/>
        </w:rPr>
        <w:t>)</w:t>
      </w: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9518CC" w:rsidRDefault="00C95CC3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299C" w:rsidRPr="009518CC" w:rsidRDefault="00BF299C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219B" w:rsidRPr="009518CC" w:rsidRDefault="0040219B" w:rsidP="00C95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0028B9" w:rsidRDefault="00C95CC3" w:rsidP="00E10BE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A8D08D" w:themeFill="accent6" w:themeFillTint="99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0028B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ประเมินยุทธศาสตร์เพื่อค</w:t>
      </w:r>
      <w:r w:rsidR="00E5026D" w:rsidRPr="000028B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วามสอดคล้องแผนพัฒนาท้องถิ่น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1. </w:t>
      </w: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สรุปคะแนนผลการพิจารณาการติดตามและประเมินผลยุทธศาสตร์เพื่อค</w:t>
      </w:r>
      <w:r w:rsidR="00E5026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วามสอดคล้องแผนพัฒนาท้องถิ่น</w:t>
      </w:r>
      <w:r w:rsidR="0044386C"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</w:t>
      </w:r>
      <w:r w:rsidR="007077C0"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</w:t>
      </w:r>
      <w:r w:rsidR="00E5026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ฉพาะปีงบประมาณ พ.ศ. 256</w:t>
      </w:r>
      <w:r w:rsidR="00E5026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3</w:t>
      </w:r>
      <w:r w:rsidR="0044386C"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:rsidR="00C95CC3" w:rsidRPr="009518CC" w:rsidRDefault="00C95CC3" w:rsidP="00C95CC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ผลการให้คะแนนยุทธศาสตร์ขององค์กรปกครองส่วนท้องถิ่น</w:t>
      </w:r>
      <w:r w:rsidR="00E50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(พ.ศ. 2561 – 256</w:t>
      </w:r>
      <w:r w:rsidR="00E502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E5026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ประจำปีงบประมาณ พ.ศ. 256</w:t>
      </w:r>
      <w:r w:rsidR="00E502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จากคณะกรรมการติดตามและประเมินผลแผนพั</w:t>
      </w:r>
      <w:r w:rsidR="008D0454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ฒนา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ได้ดังนี้</w:t>
      </w:r>
    </w:p>
    <w:tbl>
      <w:tblPr>
        <w:tblStyle w:val="a9"/>
        <w:tblW w:w="9498" w:type="dxa"/>
        <w:tblInd w:w="108" w:type="dxa"/>
        <w:tblLook w:val="04A0"/>
      </w:tblPr>
      <w:tblGrid>
        <w:gridCol w:w="5670"/>
        <w:gridCol w:w="1134"/>
        <w:gridCol w:w="1276"/>
        <w:gridCol w:w="1418"/>
      </w:tblGrid>
      <w:tr w:rsidR="00C95CC3" w:rsidRPr="009518CC" w:rsidTr="00E10BE1">
        <w:tc>
          <w:tcPr>
            <w:tcW w:w="5670" w:type="dxa"/>
            <w:shd w:val="clear" w:color="auto" w:fill="FFD966" w:themeFill="accent4" w:themeFillTint="99"/>
            <w:vAlign w:val="center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เต็ม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</w:t>
            </w:r>
          </w:p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ที่ได้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C95CC3" w:rsidRPr="009518CC" w:rsidTr="00C95CC3">
        <w:tc>
          <w:tcPr>
            <w:tcW w:w="5670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1134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1276" w:type="dxa"/>
          </w:tcPr>
          <w:p w:rsidR="00C95CC3" w:rsidRPr="009518CC" w:rsidRDefault="00E10BE1" w:rsidP="00E10BE1">
            <w:pPr>
              <w:tabs>
                <w:tab w:val="center" w:pos="615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193</w:t>
            </w:r>
          </w:p>
        </w:tc>
        <w:tc>
          <w:tcPr>
            <w:tcW w:w="1418" w:type="dxa"/>
          </w:tcPr>
          <w:p w:rsidR="00C95CC3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26.96</w:t>
            </w:r>
          </w:p>
        </w:tc>
      </w:tr>
      <w:tr w:rsidR="00C95CC3" w:rsidRPr="009518CC" w:rsidTr="00C95CC3">
        <w:tc>
          <w:tcPr>
            <w:tcW w:w="5670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. </w:t>
            </w: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การวิเคราะห์สภาวการณ์และศักยภาพ </w:t>
            </w:r>
          </w:p>
        </w:tc>
        <w:tc>
          <w:tcPr>
            <w:tcW w:w="1134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15</w:t>
            </w:r>
          </w:p>
        </w:tc>
        <w:tc>
          <w:tcPr>
            <w:tcW w:w="1276" w:type="dxa"/>
          </w:tcPr>
          <w:p w:rsidR="00C95CC3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151</w:t>
            </w:r>
          </w:p>
        </w:tc>
        <w:tc>
          <w:tcPr>
            <w:tcW w:w="1418" w:type="dxa"/>
          </w:tcPr>
          <w:p w:rsidR="00C95CC3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21.09</w:t>
            </w:r>
          </w:p>
        </w:tc>
      </w:tr>
      <w:tr w:rsidR="00C95CC3" w:rsidRPr="009518CC" w:rsidTr="00C95CC3">
        <w:tc>
          <w:tcPr>
            <w:tcW w:w="5670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ยุทธศาสตร์ </w:t>
            </w:r>
            <w:r w:rsidRPr="009518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การติดตามและประเมินผลยุทธศาสตร์เพื่อค</w:t>
            </w:r>
            <w:r w:rsidR="003623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วามสอดคล้องแผนพัฒนาท้องถิ่น</w:t>
            </w:r>
            <w:r w:rsidRPr="009518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ขององค์การบริหารส่วนตำบล</w:t>
            </w:r>
          </w:p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สระตะเคียน อำเภอเสิงสาง จังหวัดนครราชสีมา</w:t>
            </w: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ประกอบด้วย</w:t>
            </w:r>
          </w:p>
        </w:tc>
        <w:tc>
          <w:tcPr>
            <w:tcW w:w="3828" w:type="dxa"/>
            <w:gridSpan w:val="3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</w:rPr>
            </w:pPr>
          </w:p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65</w:t>
            </w:r>
          </w:p>
        </w:tc>
      </w:tr>
      <w:tr w:rsidR="00C95CC3" w:rsidRPr="009518CC" w:rsidTr="00C95CC3">
        <w:tc>
          <w:tcPr>
            <w:tcW w:w="5670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3.1 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(10)</w:t>
            </w:r>
          </w:p>
        </w:tc>
        <w:tc>
          <w:tcPr>
            <w:tcW w:w="1276" w:type="dxa"/>
          </w:tcPr>
          <w:p w:rsidR="00C95CC3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418" w:type="dxa"/>
          </w:tcPr>
          <w:p w:rsidR="00C95CC3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13.97</w:t>
            </w:r>
          </w:p>
        </w:tc>
      </w:tr>
      <w:tr w:rsidR="00C95CC3" w:rsidRPr="009518CC" w:rsidTr="00C95CC3">
        <w:tc>
          <w:tcPr>
            <w:tcW w:w="5670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3.2 ยุทธศาสตร์ขององค์กรปกครองส่วนท้องถิ่นในเขตจังหวัด</w:t>
            </w:r>
          </w:p>
        </w:tc>
        <w:tc>
          <w:tcPr>
            <w:tcW w:w="1134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(10)</w:t>
            </w:r>
          </w:p>
        </w:tc>
        <w:tc>
          <w:tcPr>
            <w:tcW w:w="1276" w:type="dxa"/>
          </w:tcPr>
          <w:p w:rsidR="00C95CC3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101</w:t>
            </w:r>
          </w:p>
        </w:tc>
        <w:tc>
          <w:tcPr>
            <w:tcW w:w="1418" w:type="dxa"/>
          </w:tcPr>
          <w:p w:rsidR="00C95CC3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14.11</w:t>
            </w:r>
          </w:p>
        </w:tc>
      </w:tr>
      <w:tr w:rsidR="00C95CC3" w:rsidRPr="009518CC" w:rsidTr="00C95CC3">
        <w:tc>
          <w:tcPr>
            <w:tcW w:w="5670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3.3 ยุทธศาสตร์จังหวัด</w:t>
            </w:r>
          </w:p>
        </w:tc>
        <w:tc>
          <w:tcPr>
            <w:tcW w:w="1134" w:type="dxa"/>
          </w:tcPr>
          <w:p w:rsidR="00C95CC3" w:rsidRPr="009518C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(10)</w:t>
            </w:r>
          </w:p>
        </w:tc>
        <w:tc>
          <w:tcPr>
            <w:tcW w:w="1276" w:type="dxa"/>
          </w:tcPr>
          <w:p w:rsidR="00C95CC3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418" w:type="dxa"/>
          </w:tcPr>
          <w:p w:rsidR="00C95CC3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13.97</w:t>
            </w:r>
          </w:p>
        </w:tc>
      </w:tr>
      <w:tr w:rsidR="00E10BE1" w:rsidRPr="009518CC" w:rsidTr="00C95CC3">
        <w:tc>
          <w:tcPr>
            <w:tcW w:w="5670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3.4 วิสัยทัศน์</w:t>
            </w:r>
          </w:p>
        </w:tc>
        <w:tc>
          <w:tcPr>
            <w:tcW w:w="1134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51</w:t>
            </w:r>
          </w:p>
        </w:tc>
        <w:tc>
          <w:tcPr>
            <w:tcW w:w="1418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7.12</w:t>
            </w:r>
          </w:p>
        </w:tc>
      </w:tr>
      <w:tr w:rsidR="00E10BE1" w:rsidRPr="009518CC" w:rsidTr="00C95CC3">
        <w:tc>
          <w:tcPr>
            <w:tcW w:w="5670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3.5 กลยุทธ์</w:t>
            </w:r>
          </w:p>
        </w:tc>
        <w:tc>
          <w:tcPr>
            <w:tcW w:w="1134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48</w:t>
            </w:r>
          </w:p>
        </w:tc>
        <w:tc>
          <w:tcPr>
            <w:tcW w:w="1418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6.70</w:t>
            </w:r>
          </w:p>
        </w:tc>
      </w:tr>
      <w:tr w:rsidR="00E10BE1" w:rsidRPr="009518CC" w:rsidTr="00C95CC3">
        <w:tc>
          <w:tcPr>
            <w:tcW w:w="5670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3.6 เป้าประสงค์ของแต่ละประเด็นกลยุทธ์</w:t>
            </w:r>
          </w:p>
        </w:tc>
        <w:tc>
          <w:tcPr>
            <w:tcW w:w="1134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418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6.98</w:t>
            </w:r>
          </w:p>
        </w:tc>
      </w:tr>
      <w:tr w:rsidR="00E10BE1" w:rsidRPr="009518CC" w:rsidTr="00C95CC3">
        <w:tc>
          <w:tcPr>
            <w:tcW w:w="5670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3.7 จุดยืนทางยุทธศาสตร์</w:t>
            </w:r>
          </w:p>
        </w:tc>
        <w:tc>
          <w:tcPr>
            <w:tcW w:w="1134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52</w:t>
            </w:r>
          </w:p>
        </w:tc>
        <w:tc>
          <w:tcPr>
            <w:tcW w:w="1418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7.26</w:t>
            </w:r>
          </w:p>
        </w:tc>
      </w:tr>
      <w:tr w:rsidR="00E10BE1" w:rsidRPr="009518CC" w:rsidTr="00C95CC3">
        <w:tc>
          <w:tcPr>
            <w:tcW w:w="5670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3.8 แผนงาน</w:t>
            </w:r>
          </w:p>
        </w:tc>
        <w:tc>
          <w:tcPr>
            <w:tcW w:w="1134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53</w:t>
            </w:r>
          </w:p>
        </w:tc>
        <w:tc>
          <w:tcPr>
            <w:tcW w:w="1418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7.40</w:t>
            </w:r>
          </w:p>
        </w:tc>
      </w:tr>
      <w:tr w:rsidR="00E10BE1" w:rsidRPr="009518CC" w:rsidTr="00C95CC3">
        <w:tc>
          <w:tcPr>
            <w:tcW w:w="5670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3.9 ความเชื่อมโยงของยุทธศาสตร์ในภาพรวม</w:t>
            </w:r>
          </w:p>
        </w:tc>
        <w:tc>
          <w:tcPr>
            <w:tcW w:w="1134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48</w:t>
            </w:r>
          </w:p>
        </w:tc>
        <w:tc>
          <w:tcPr>
            <w:tcW w:w="1418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6.70</w:t>
            </w:r>
          </w:p>
        </w:tc>
      </w:tr>
      <w:tr w:rsidR="00E10BE1" w:rsidRPr="009518CC" w:rsidTr="00C95CC3">
        <w:tc>
          <w:tcPr>
            <w:tcW w:w="5670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3.10 ผลผลิต/โครงการ</w:t>
            </w:r>
          </w:p>
        </w:tc>
        <w:tc>
          <w:tcPr>
            <w:tcW w:w="1134" w:type="dxa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1276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46</w:t>
            </w:r>
          </w:p>
        </w:tc>
        <w:tc>
          <w:tcPr>
            <w:tcW w:w="1418" w:type="dxa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6.42</w:t>
            </w:r>
          </w:p>
        </w:tc>
      </w:tr>
      <w:tr w:rsidR="00E10BE1" w:rsidRPr="009518CC" w:rsidTr="00E10BE1">
        <w:tc>
          <w:tcPr>
            <w:tcW w:w="5670" w:type="dxa"/>
            <w:shd w:val="clear" w:color="auto" w:fill="A8D08D" w:themeFill="accent6" w:themeFillTint="99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E10BE1" w:rsidRPr="009518CC" w:rsidRDefault="00E10BE1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518C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993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E10BE1" w:rsidRPr="009518C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100.00</w:t>
            </w:r>
          </w:p>
        </w:tc>
      </w:tr>
    </w:tbl>
    <w:p w:rsidR="00C95CC3" w:rsidRDefault="00C95CC3" w:rsidP="00C95CC3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864" w:rsidRDefault="002A4864" w:rsidP="00C95CC3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864" w:rsidRDefault="002A4864" w:rsidP="00C95CC3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864" w:rsidRDefault="002A4864" w:rsidP="00C95CC3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864" w:rsidRDefault="002A4864" w:rsidP="00C95CC3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864" w:rsidRDefault="002A4864" w:rsidP="00C95CC3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864" w:rsidRDefault="002A4864" w:rsidP="00C95CC3">
      <w:pPr>
        <w:pStyle w:val="af0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864" w:rsidRP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2A4864" w:rsidRP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2A4864" w:rsidRP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2A4864" w:rsidRP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2A4864" w:rsidRP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2A4864" w:rsidRP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2A4864" w:rsidRPr="002A4864" w:rsidRDefault="002A4864" w:rsidP="002A486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:rsidR="00C95CC3" w:rsidRPr="009518CC" w:rsidRDefault="00C95CC3" w:rsidP="00C95CC3">
      <w:pPr>
        <w:pStyle w:val="af0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</w:t>
      </w: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 </w:t>
      </w: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สรุปคะแนนผลการพิจารณาการติดตามและประเมินผลโครงการเพื่อค</w:t>
      </w:r>
      <w:r w:rsidR="000028B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วามสอดคล้องแผนพัฒนาท้องถิ่น</w:t>
      </w: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ขององค์การบริหารส่วนตำบลสระตะเคียน อำเภอเสิงสาง จังหวัดนครราชสีมา</w:t>
      </w:r>
    </w:p>
    <w:p w:rsidR="00C95CC3" w:rsidRPr="009518CC" w:rsidRDefault="00C95CC3" w:rsidP="00C95C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518C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ผลการให้คะแนนโครงการขององค์กรปกค</w:t>
      </w:r>
      <w:r w:rsidR="00E5026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รองส่วนท้องถิ่น</w:t>
      </w:r>
      <w:r w:rsidR="0044386C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5026D">
        <w:rPr>
          <w:rFonts w:ascii="TH SarabunPSK" w:hAnsi="TH SarabunPSK" w:cs="TH SarabunPSK"/>
          <w:color w:val="000000" w:themeColor="text1"/>
          <w:sz w:val="32"/>
          <w:szCs w:val="32"/>
          <w:cs/>
        </w:rPr>
        <w:t>(พ.ศ. 2561 – 256</w:t>
      </w:r>
      <w:r w:rsidR="00E502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E5026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ประจำปีงบประมาณ พ.ศ. 256</w:t>
      </w:r>
      <w:r w:rsidR="00E502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44386C"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จากคณะกรรมการติดตามและประเมินผลแผนพัฒนาได้ดังนี้</w:t>
      </w:r>
    </w:p>
    <w:tbl>
      <w:tblPr>
        <w:tblStyle w:val="a9"/>
        <w:tblW w:w="9498" w:type="dxa"/>
        <w:tblInd w:w="108" w:type="dxa"/>
        <w:tblLook w:val="04A0"/>
      </w:tblPr>
      <w:tblGrid>
        <w:gridCol w:w="6237"/>
        <w:gridCol w:w="993"/>
        <w:gridCol w:w="992"/>
        <w:gridCol w:w="1276"/>
      </w:tblGrid>
      <w:tr w:rsidR="00C95CC3" w:rsidRPr="003B159C" w:rsidTr="00E10BE1">
        <w:tc>
          <w:tcPr>
            <w:tcW w:w="6237" w:type="dxa"/>
            <w:shd w:val="clear" w:color="auto" w:fill="FFD966" w:themeFill="accent4" w:themeFillTint="99"/>
            <w:vAlign w:val="center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993" w:type="dxa"/>
            <w:shd w:val="clear" w:color="auto" w:fill="FFD966" w:themeFill="accent4" w:themeFillTint="99"/>
            <w:vAlign w:val="center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</w:t>
            </w:r>
          </w:p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2.1 การสรุปสถานการณ์การพัฒนา 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10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13.59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2.2 การประเมินผลก</w:t>
            </w:r>
            <w:r w:rsidR="003623BD"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ารนำแผนพัฒนาท้องถิ่น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ไปปฏิบัติในเชิงปริมาณ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13.59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2.3 การประ</w:t>
            </w:r>
            <w:r w:rsidR="003623BD"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เมินผลการนำแผนพัฒนาท้องถิ่น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ไปปฏิบัติในเชิงคุณภาพ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13.59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2.4 ยุทธศาสตร์และแผนงาน 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99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13.45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  <w:tab w:val="center" w:pos="258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2.5 โครงการพัฒนา ประกอบด้วย</w:t>
            </w: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ab/>
            </w:r>
          </w:p>
        </w:tc>
        <w:tc>
          <w:tcPr>
            <w:tcW w:w="3261" w:type="dxa"/>
            <w:gridSpan w:val="3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60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ind w:left="375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(1) ความชัดเจนของชื่อโครงการ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52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7.07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(2) กำหนดเป้าประสงค์สอดคล้องกับโครงการ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51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6.93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ind w:left="375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(3) เป้าหมาย (ผลผลิตของโครงการ) มีความชัดเจนนำไปสู่การตั้ง</w:t>
            </w:r>
          </w:p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งบประมาณได้ถูกต้อง 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8D0454" w:rsidRPr="003B159C" w:rsidRDefault="008D0454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10BE1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51</w:t>
            </w:r>
          </w:p>
        </w:tc>
        <w:tc>
          <w:tcPr>
            <w:tcW w:w="1276" w:type="dxa"/>
          </w:tcPr>
          <w:p w:rsidR="00E10BE1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6.93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ind w:left="375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(4) โครงการมีควา</w:t>
            </w:r>
            <w:r w:rsid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มสอดคล้องกับแผนยุทธศาสตร์ชาติ </w:t>
            </w:r>
            <w:r w:rsidR="003B159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ปี 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49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6.66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(5) เป้าหมาย (ผลผลิตของโครงการ) มีความสอดคล้องกับ  </w:t>
            </w:r>
          </w:p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แผนพัฒนาเศรษฐกิจและสังคมแห่งชาติ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8D0454" w:rsidRPr="003B159C" w:rsidRDefault="008D0454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10BE1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49</w:t>
            </w:r>
          </w:p>
        </w:tc>
        <w:tc>
          <w:tcPr>
            <w:tcW w:w="1276" w:type="dxa"/>
          </w:tcPr>
          <w:p w:rsidR="00F76BA3" w:rsidRPr="003B159C" w:rsidRDefault="00F76BA3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10BE1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6.66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3B159C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(6) โครงการมีความสอดคล้องกับ 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Thailand </w:t>
            </w:r>
            <w:r w:rsidR="003B159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4.0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48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6.52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(7) โครงการสอดคล้องกับยุทธศาสตร์จังหวัด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52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7.07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(8) โครงการแก้ไขปัญหาความยากจนหรือการเสริมสร้างให้</w:t>
            </w:r>
          </w:p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ประเทศชาติมั่นคง มั่งคง ยั่งยืน ภายใต้หลักประชารัฐ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F76BA3" w:rsidRPr="003B159C" w:rsidRDefault="00F76BA3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10BE1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48</w:t>
            </w:r>
          </w:p>
        </w:tc>
        <w:tc>
          <w:tcPr>
            <w:tcW w:w="1276" w:type="dxa"/>
          </w:tcPr>
          <w:p w:rsidR="008D0454" w:rsidRPr="003B159C" w:rsidRDefault="008D0454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10BE1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6.52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(9) งบประมาณ มีความสอดคล้องกับเป้าหมาย </w:t>
            </w:r>
          </w:p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(ผลผลิตของโครงการ)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F76BA3" w:rsidRPr="003B159C" w:rsidRDefault="00F76BA3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10BE1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276" w:type="dxa"/>
          </w:tcPr>
          <w:p w:rsidR="00E10BE1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76BA3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6.79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(10) มีการประมาณการราคาถูกต้องตามหลักวิธีการงบประมาณ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49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6.66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(11) มีการกำหนดตัวชี้วัด (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KPI</w:t>
            </w: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และสอดคล้องกับวัตถุประสงค์</w:t>
            </w:r>
          </w:p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และผลที่คาดว่าจะได้รับ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F76BA3" w:rsidRPr="003B159C" w:rsidRDefault="00F76BA3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10BE1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276" w:type="dxa"/>
          </w:tcPr>
          <w:p w:rsidR="00F76BA3" w:rsidRPr="003B159C" w:rsidRDefault="00F76BA3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10BE1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6.79</w:t>
            </w:r>
          </w:p>
        </w:tc>
      </w:tr>
      <w:tr w:rsidR="00C95CC3" w:rsidRPr="003B159C" w:rsidTr="00C95CC3">
        <w:tc>
          <w:tcPr>
            <w:tcW w:w="6237" w:type="dxa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(12) ผลที่คาดว่าจะได้รับสอดคล้องกับวัตถุประสงค์</w:t>
            </w:r>
          </w:p>
        </w:tc>
        <w:tc>
          <w:tcPr>
            <w:tcW w:w="993" w:type="dxa"/>
          </w:tcPr>
          <w:p w:rsidR="00C95CC3" w:rsidRPr="003B159C" w:rsidRDefault="00C95CC3" w:rsidP="00C95CC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C95CC3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51</w:t>
            </w:r>
          </w:p>
        </w:tc>
        <w:tc>
          <w:tcPr>
            <w:tcW w:w="1276" w:type="dxa"/>
          </w:tcPr>
          <w:p w:rsidR="00C95CC3" w:rsidRPr="003B159C" w:rsidRDefault="00E10BE1" w:rsidP="00E10BE1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6.93</w:t>
            </w:r>
          </w:p>
        </w:tc>
      </w:tr>
      <w:tr w:rsidR="00C95CC3" w:rsidRPr="003B159C" w:rsidTr="00E10BE1">
        <w:tc>
          <w:tcPr>
            <w:tcW w:w="6237" w:type="dxa"/>
            <w:shd w:val="clear" w:color="auto" w:fill="A8D08D" w:themeFill="accent6" w:themeFillTint="99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C95CC3" w:rsidRPr="003B159C" w:rsidRDefault="00C95CC3" w:rsidP="00C95C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999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C95CC3" w:rsidRPr="003B159C" w:rsidRDefault="00E10BE1" w:rsidP="00E10BE1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B15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100.00</w:t>
            </w:r>
          </w:p>
        </w:tc>
      </w:tr>
    </w:tbl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1D72" w:rsidRDefault="00601D72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1D72" w:rsidRDefault="00601D72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1D72" w:rsidRDefault="00601D72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1D72" w:rsidRDefault="00601D72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ED" w:rsidRDefault="00B03DED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633C" w:rsidRDefault="0022633C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159C" w:rsidRDefault="003B159C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ED" w:rsidRPr="009518CC" w:rsidRDefault="00B03DED" w:rsidP="00C95C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5CC3" w:rsidRPr="00E5026D" w:rsidRDefault="00C95CC3" w:rsidP="00E502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E5026D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4</w:t>
      </w:r>
      <w:r w:rsidR="00E5026D" w:rsidRPr="00E5026D"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 xml:space="preserve"> </w:t>
      </w:r>
      <w:r w:rsidRPr="00E5026D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สรุปผล ข้อสังเกตและข้อเสนอแนะ</w:t>
      </w:r>
    </w:p>
    <w:p w:rsidR="00C95CC3" w:rsidRPr="009518CC" w:rsidRDefault="00C95CC3" w:rsidP="00C95C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>4.1 สรุปผลการติดตามและประเมินผล</w:t>
      </w:r>
    </w:p>
    <w:p w:rsidR="00B72F79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จากการรายงานการติดตามแ</w:t>
      </w:r>
      <w:r w:rsidR="00E5026D">
        <w:rPr>
          <w:rFonts w:ascii="TH SarabunPSK" w:hAnsi="TH SarabunPSK" w:cs="TH SarabunPSK"/>
          <w:sz w:val="32"/>
          <w:szCs w:val="32"/>
          <w:cs/>
        </w:rPr>
        <w:t>ละประเมิน</w:t>
      </w:r>
      <w:r w:rsidR="00455599">
        <w:rPr>
          <w:rFonts w:ascii="TH SarabunPSK" w:hAnsi="TH SarabunPSK" w:cs="TH SarabunPSK"/>
          <w:sz w:val="32"/>
          <w:szCs w:val="32"/>
          <w:cs/>
        </w:rPr>
        <w:t>ผลแผนพัฒนาท้องถิ่น (พ.ศ. 2561-</w:t>
      </w:r>
      <w:r w:rsidR="00E5026D">
        <w:rPr>
          <w:rFonts w:ascii="TH SarabunPSK" w:hAnsi="TH SarabunPSK" w:cs="TH SarabunPSK"/>
          <w:sz w:val="32"/>
          <w:szCs w:val="32"/>
          <w:cs/>
        </w:rPr>
        <w:t>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5</w:t>
      </w:r>
      <w:r w:rsidR="00E5026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E360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E5026D">
        <w:rPr>
          <w:rFonts w:ascii="TH SarabunPSK" w:hAnsi="TH SarabunPSK" w:cs="TH SarabunPSK"/>
          <w:sz w:val="32"/>
          <w:szCs w:val="32"/>
          <w:cs/>
        </w:rPr>
        <w:t>พ.ศ. 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องค์การบริหารส่วนตำบลสระตะเคียน โดยมาจากการดำเนินงานของคณะกรรมการติดตามและประเมินผลแผนพัฒนาขององค์การบริหารส่วนตำบลสระตะเคียน เป็นโครงการ/กิจกรรม</w:t>
      </w:r>
      <w:r w:rsidR="00E5026D">
        <w:rPr>
          <w:rFonts w:ascii="TH SarabunPSK" w:hAnsi="TH SarabunPSK" w:cs="TH SarabunPSK"/>
          <w:sz w:val="32"/>
          <w:szCs w:val="32"/>
          <w:cs/>
        </w:rPr>
        <w:t>ที่ได้มาจ</w:t>
      </w:r>
      <w:r w:rsidR="00455599">
        <w:rPr>
          <w:rFonts w:ascii="TH SarabunPSK" w:hAnsi="TH SarabunPSK" w:cs="TH SarabunPSK"/>
          <w:sz w:val="32"/>
          <w:szCs w:val="32"/>
          <w:cs/>
        </w:rPr>
        <w:t>ากแผนพัฒนาท้องถิ่น (พ.ศ. 2561-</w:t>
      </w:r>
      <w:r w:rsidR="00E5026D">
        <w:rPr>
          <w:rFonts w:ascii="TH SarabunPSK" w:hAnsi="TH SarabunPSK" w:cs="TH SarabunPSK"/>
          <w:sz w:val="32"/>
          <w:szCs w:val="32"/>
          <w:cs/>
        </w:rPr>
        <w:t>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5</w:t>
      </w:r>
      <w:r w:rsidRPr="009518CC">
        <w:rPr>
          <w:rFonts w:ascii="TH SarabunPSK" w:hAnsi="TH SarabunPSK" w:cs="TH SarabunPSK"/>
          <w:sz w:val="32"/>
          <w:szCs w:val="32"/>
          <w:cs/>
        </w:rPr>
        <w:t>) และ</w:t>
      </w:r>
      <w:r w:rsidR="00C1788F" w:rsidRPr="009518CC">
        <w:rPr>
          <w:rFonts w:ascii="TH SarabunPSK" w:hAnsi="TH SarabunPSK" w:cs="TH SarabunPSK"/>
          <w:sz w:val="32"/>
          <w:szCs w:val="32"/>
          <w:cs/>
        </w:rPr>
        <w:t>เพิ่มเติม ฉบับที่ 1</w:t>
      </w:r>
      <w:r w:rsidRPr="009518CC">
        <w:rPr>
          <w:rFonts w:ascii="TH SarabunPSK" w:hAnsi="TH SarabunPSK" w:cs="TH SarabunPSK"/>
          <w:sz w:val="32"/>
          <w:szCs w:val="32"/>
          <w:cs/>
        </w:rPr>
        <w:t>, 2 เป็นแผนที่จัดทำขึ้น</w:t>
      </w:r>
      <w:r w:rsidR="002E3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บริหารงานและแก้ไขปัญหาความเดือดร้อนของประชาชนในเขตองค์การบริหารส่วนตำบล</w:t>
      </w:r>
      <w:r w:rsidR="004555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18CC">
        <w:rPr>
          <w:rFonts w:ascii="TH SarabunPSK" w:hAnsi="TH SarabunPSK" w:cs="TH SarabunPSK"/>
          <w:sz w:val="32"/>
          <w:szCs w:val="32"/>
          <w:cs/>
        </w:rPr>
        <w:t>สระตะเคียน ตามแผนยุทธศาสตร์การพัฒนาท้องถิ่น โดยแบ่งยุทธศาสตร์ก</w:t>
      </w:r>
      <w:r w:rsidR="00FC7B2B">
        <w:rPr>
          <w:rFonts w:ascii="TH SarabunPSK" w:hAnsi="TH SarabunPSK" w:cs="TH SarabunPSK"/>
          <w:sz w:val="32"/>
          <w:szCs w:val="32"/>
          <w:cs/>
        </w:rPr>
        <w:t xml:space="preserve">ารพัฒนาออกเป็น 6 ด้าน ได้แก่ </w:t>
      </w:r>
      <w:r w:rsidR="0045559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C7B2B">
        <w:rPr>
          <w:rFonts w:ascii="TH SarabunPSK" w:hAnsi="TH SarabunPSK" w:cs="TH SarabunPSK"/>
          <w:sz w:val="32"/>
          <w:szCs w:val="32"/>
          <w:cs/>
        </w:rPr>
        <w:t>1)การพัฒนาด้านโครงสร้างพื้นฐาน 2)การพัฒนาด้านเศรษฐกิจ 3)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การพัฒนาด้านคุณภาพชีวิตและสังคม </w:t>
      </w:r>
      <w:r w:rsidR="0045559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C7B2B">
        <w:rPr>
          <w:rFonts w:ascii="TH SarabunPSK" w:hAnsi="TH SarabunPSK" w:cs="TH SarabunPSK"/>
          <w:sz w:val="32"/>
          <w:szCs w:val="32"/>
          <w:cs/>
        </w:rPr>
        <w:t>4</w:t>
      </w:r>
      <w:r w:rsidR="00FC7B2B">
        <w:rPr>
          <w:rFonts w:ascii="TH SarabunPSK" w:hAnsi="TH SarabunPSK" w:cs="TH SarabunPSK" w:hint="cs"/>
          <w:sz w:val="32"/>
          <w:szCs w:val="32"/>
          <w:cs/>
        </w:rPr>
        <w:t>)</w:t>
      </w:r>
      <w:r w:rsidR="00FC7B2B">
        <w:rPr>
          <w:rFonts w:ascii="TH SarabunPSK" w:hAnsi="TH SarabunPSK" w:cs="TH SarabunPSK"/>
          <w:sz w:val="32"/>
          <w:szCs w:val="32"/>
          <w:cs/>
        </w:rPr>
        <w:t>การพัฒนาด้านสิ่งแวดล้อม 5)</w:t>
      </w:r>
      <w:r w:rsidRPr="009518CC">
        <w:rPr>
          <w:rFonts w:ascii="TH SarabunPSK" w:hAnsi="TH SarabunPSK" w:cs="TH SarabunPSK"/>
          <w:sz w:val="32"/>
          <w:szCs w:val="32"/>
          <w:cs/>
        </w:rPr>
        <w:t>การพัฒนาด้านการเ</w:t>
      </w:r>
      <w:r w:rsidR="00CA61A4">
        <w:rPr>
          <w:rFonts w:ascii="TH SarabunPSK" w:hAnsi="TH SarabunPSK" w:cs="TH SarabunPSK"/>
          <w:sz w:val="32"/>
          <w:szCs w:val="32"/>
          <w:cs/>
        </w:rPr>
        <w:t>มืองและการบริหารจัดการองค์กร 6)</w:t>
      </w:r>
      <w:r w:rsidRPr="009518CC">
        <w:rPr>
          <w:rFonts w:ascii="TH SarabunPSK" w:hAnsi="TH SarabunPSK" w:cs="TH SarabunPSK"/>
          <w:sz w:val="32"/>
          <w:szCs w:val="32"/>
          <w:cs/>
        </w:rPr>
        <w:t>ตามแผนการกระจายอำนาจให้แก่องค์กรปกครองส่วนท้องถิ่นและแนวนโยบายของรัฐบาล และแผนการดำ</w:t>
      </w:r>
      <w:r w:rsidR="00E5026D">
        <w:rPr>
          <w:rFonts w:ascii="TH SarabunPSK" w:hAnsi="TH SarabunPSK" w:cs="TH SarabunPSK"/>
          <w:sz w:val="32"/>
          <w:szCs w:val="32"/>
          <w:cs/>
        </w:rPr>
        <w:t>เนินงานประจำปีงบประมาณ พ.ศ. 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โดยกำหนดระยะเวลาดำเนินการไว้ในโครงการ/กิจกรรม แต่เมื่อนำโครงการ/กิจกรรมในแผนพัฒนาท้อ</w:t>
      </w:r>
      <w:r w:rsidR="00E5026D">
        <w:rPr>
          <w:rFonts w:ascii="TH SarabunPSK" w:hAnsi="TH SarabunPSK" w:cs="TH SarabunPSK"/>
          <w:sz w:val="32"/>
          <w:szCs w:val="32"/>
          <w:cs/>
        </w:rPr>
        <w:t>งถิ่น (พ.ศ. 2561 – 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และเพิ่มเติม </w:t>
      </w:r>
      <w:r w:rsidR="00E5026D">
        <w:rPr>
          <w:rFonts w:ascii="TH SarabunPSK" w:hAnsi="TH SarabunPSK" w:cs="TH SarabunPSK"/>
          <w:sz w:val="32"/>
          <w:szCs w:val="32"/>
          <w:cs/>
        </w:rPr>
        <w:t>ฉบับที่ 1, 2</w:t>
      </w:r>
      <w:r w:rsidR="00C1788F"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ไปสู่การใช้จ่ายงบประมาณ ประจำปีงบประมาณ </w:t>
      </w:r>
      <w:r w:rsidR="0045559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518CC">
        <w:rPr>
          <w:rFonts w:ascii="TH SarabunPSK" w:hAnsi="TH SarabunPSK" w:cs="TH SarabunPSK"/>
          <w:sz w:val="32"/>
          <w:szCs w:val="32"/>
          <w:cs/>
        </w:rPr>
        <w:t>พ.ศ. 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สาเหตุของการดำเนินโครงการ/กิจกรรมไม่บรรลุการตั้</w:t>
      </w:r>
      <w:r w:rsidR="00E5026D">
        <w:rPr>
          <w:rFonts w:ascii="TH SarabunPSK" w:hAnsi="TH SarabunPSK" w:cs="TH SarabunPSK"/>
          <w:sz w:val="32"/>
          <w:szCs w:val="32"/>
          <w:cs/>
        </w:rPr>
        <w:t>งโครงการตามแผนพัฒนาท้องถิ่น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559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518CC">
        <w:rPr>
          <w:rFonts w:ascii="TH SarabunPSK" w:hAnsi="TH SarabunPSK" w:cs="TH SarabunPSK"/>
          <w:sz w:val="32"/>
          <w:szCs w:val="32"/>
          <w:cs/>
        </w:rPr>
        <w:t>สืบเนื่องมาจากมีการบริการสาธารณะหลายด้านทำให้ทรัพยากรด้านงบประมาณมีจำนวนจำกัดไม่เพียงพอต่อการบริหารจัดการ ผู้บริหารจึงได้จัดสรรงบประมาณรายได้ของท้องถิ่นเพื่อพัฒนาโครงการที่จำเป็นเร่งด่วน ประชาชนส่วนใหญ่ได้รับประโยชน์และแก้ไขปัญหาความเดือดร้อนของประชาชนในพื้นที่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9518CC">
        <w:rPr>
          <w:rFonts w:ascii="TH SarabunPSK" w:hAnsi="TH SarabunPSK" w:cs="TH SarabunPSK"/>
          <w:sz w:val="12"/>
          <w:szCs w:val="12"/>
          <w:cs/>
        </w:rPr>
        <w:t xml:space="preserve"> </w:t>
      </w:r>
    </w:p>
    <w:p w:rsidR="00C95CC3" w:rsidRPr="009518CC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>4.2 ข้อสังเกตการติดตามและประเมินผล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>ในการรายงานการติดตาม</w:t>
      </w:r>
      <w:r w:rsidR="00E5026D">
        <w:rPr>
          <w:rFonts w:ascii="TH SarabunPSK" w:hAnsi="TH SarabunPSK" w:cs="TH SarabunPSK"/>
          <w:sz w:val="32"/>
          <w:szCs w:val="32"/>
          <w:cs/>
        </w:rPr>
        <w:t>และประเ</w:t>
      </w:r>
      <w:r w:rsidR="00A151E8">
        <w:rPr>
          <w:rFonts w:ascii="TH SarabunPSK" w:hAnsi="TH SarabunPSK" w:cs="TH SarabunPSK"/>
          <w:sz w:val="32"/>
          <w:szCs w:val="32"/>
          <w:cs/>
        </w:rPr>
        <w:t>มินผลพัฒนาท้องถิ่น (พ.ศ. 2561–</w:t>
      </w:r>
      <w:r w:rsidR="00E5026D">
        <w:rPr>
          <w:rFonts w:ascii="TH SarabunPSK" w:hAnsi="TH SarabunPSK" w:cs="TH SarabunPSK"/>
          <w:sz w:val="32"/>
          <w:szCs w:val="32"/>
          <w:cs/>
        </w:rPr>
        <w:t>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5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5026D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E5026D">
        <w:rPr>
          <w:rFonts w:ascii="TH SarabunPSK" w:hAnsi="TH SarabunPSK" w:cs="TH SarabunPSK" w:hint="cs"/>
          <w:sz w:val="32"/>
          <w:szCs w:val="32"/>
          <w:cs/>
        </w:rPr>
        <w:t>3</w:t>
      </w:r>
      <w:r w:rsidRPr="009518CC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องค์การบริหารส่วนตำบลสระตะเคียน </w:t>
      </w:r>
    </w:p>
    <w:p w:rsidR="00F3371D" w:rsidRPr="009518CC" w:rsidRDefault="00C95CC3" w:rsidP="00FC7B2B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 xml:space="preserve">อาศัยระเบียบกระทรวงมหาดไทยว่าด้วยการจัดทำแผนพัฒนาขององค์กรปกครองส่วนท้องถิ่น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>(ฉบับที่ 3) พ.ศ. 2561 ข้อ 12 ให้ยกเลิกความใน (3) ของข้อ 29 ของระเบียบกระทรวงมหาดไทยว่าด้วยการจัดทำแผนพัฒนาขององค์กรปกครองส่วนท้องถิ่น พ.ศ. 2548 ซึ่งแก้ไขเพิ่มเติมโดยระเบียบกระทรวงมหาดไทยว่าด้วยการจัดทำแผนพัฒนาขององค</w:t>
      </w:r>
      <w:r w:rsidR="00B37969" w:rsidRPr="009518CC">
        <w:rPr>
          <w:rFonts w:ascii="TH SarabunPSK" w:hAnsi="TH SarabunPSK" w:cs="TH SarabunPSK"/>
          <w:color w:val="000000"/>
          <w:sz w:val="32"/>
          <w:szCs w:val="32"/>
          <w:cs/>
        </w:rPr>
        <w:t>์กรปกครองส่วนท้องถิ่น (ฉบับที่ 3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) พ.ศ. </w:t>
      </w:r>
      <w:r w:rsidR="00B37969" w:rsidRPr="009518CC">
        <w:rPr>
          <w:rFonts w:ascii="TH SarabunPSK" w:hAnsi="TH SarabunPSK" w:cs="TH SarabunPSK"/>
          <w:color w:val="000000"/>
          <w:sz w:val="32"/>
          <w:szCs w:val="32"/>
          <w:cs/>
        </w:rPr>
        <w:t>2561</w:t>
      </w:r>
      <w:r w:rsidRPr="009518CC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และให้ใช้ความต่อไปนี้แทน “(3)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 </w:t>
      </w:r>
    </w:p>
    <w:p w:rsidR="00B72F79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  <w:r w:rsidRPr="009518CC">
        <w:rPr>
          <w:rFonts w:ascii="TH SarabunPSK" w:hAnsi="TH SarabunPSK" w:cs="TH SarabunPSK"/>
          <w:sz w:val="32"/>
          <w:szCs w:val="32"/>
          <w:cs/>
        </w:rPr>
        <w:tab/>
      </w:r>
    </w:p>
    <w:p w:rsidR="00C95CC3" w:rsidRPr="00FC7B2B" w:rsidRDefault="00C95CC3" w:rsidP="00C95C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C7B2B">
        <w:rPr>
          <w:rFonts w:ascii="TH SarabunPSK" w:hAnsi="TH SarabunPSK" w:cs="TH SarabunPSK"/>
          <w:b/>
          <w:bCs/>
          <w:sz w:val="36"/>
          <w:szCs w:val="36"/>
          <w:cs/>
        </w:rPr>
        <w:t>4.3 ข้อจำกัดในการติดตามและประเมินผล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40"/>
          <w:szCs w:val="40"/>
        </w:rPr>
        <w:tab/>
      </w:r>
      <w:r w:rsidRPr="009518CC">
        <w:rPr>
          <w:rFonts w:ascii="TH SarabunPSK" w:hAnsi="TH SarabunPSK" w:cs="TH SarabunPSK"/>
          <w:b/>
          <w:bCs/>
          <w:sz w:val="40"/>
          <w:szCs w:val="40"/>
        </w:rPr>
        <w:tab/>
      </w:r>
      <w:r w:rsidRPr="009518CC">
        <w:rPr>
          <w:rFonts w:ascii="TH SarabunPSK" w:hAnsi="TH SarabunPSK" w:cs="TH SarabunPSK"/>
          <w:sz w:val="32"/>
          <w:szCs w:val="32"/>
        </w:rPr>
        <w:t xml:space="preserve">1. </w:t>
      </w:r>
      <w:r w:rsidRPr="009518CC">
        <w:rPr>
          <w:rFonts w:ascii="TH SarabunPSK" w:eastAsia="Angsana New" w:hAnsi="TH SarabunPSK" w:cs="TH SarabunPSK"/>
          <w:sz w:val="32"/>
          <w:szCs w:val="32"/>
          <w:cs/>
        </w:rPr>
        <w:t>งบประมาณมีจำนวนจำกัดเมื่อเปรียบเทียบกับภารกิจที่ถ่ายโอน และความต้องการของประชาชน โดยเฉพาะด้านโครงสร้างพื้นฐานที่จะต้องดำเนินการพัฒนาอีกมาก</w:t>
      </w:r>
    </w:p>
    <w:p w:rsidR="00C95CC3" w:rsidRPr="009518CC" w:rsidRDefault="00C95CC3" w:rsidP="00C95CC3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eastAsia="Angsana New" w:hAnsi="TH SarabunPSK" w:cs="TH SarabunPSK"/>
          <w:sz w:val="32"/>
          <w:szCs w:val="32"/>
          <w:cs/>
        </w:rPr>
        <w:t>2. ประชาชนยังขาดความรู้ความเข้าใจ และไม่ให้ความสำคัญกับการทำแผนพัฒนาท้องถิ่น</w:t>
      </w:r>
      <w:r w:rsidRPr="009518CC">
        <w:rPr>
          <w:rFonts w:ascii="TH SarabunPSK" w:hAnsi="TH SarabunPSK" w:cs="TH SarabunPSK"/>
          <w:sz w:val="32"/>
          <w:szCs w:val="32"/>
          <w:cs/>
        </w:rPr>
        <w:t>ทำให้</w:t>
      </w: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การปฏิบัติงานยังไม่สามารถแก้ไขปัญหาตอบสนองความต้องการให้กับประชาชนได้อย่างตรงจุด</w:t>
      </w:r>
    </w:p>
    <w:p w:rsidR="00C95CC3" w:rsidRDefault="00C95CC3" w:rsidP="00C95CC3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518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518CC">
        <w:rPr>
          <w:rFonts w:ascii="TH SarabunPSK" w:eastAsia="Angsana New" w:hAnsi="TH SarabunPSK" w:cs="TH SarabunPSK"/>
          <w:sz w:val="32"/>
          <w:szCs w:val="32"/>
          <w:cs/>
        </w:rPr>
        <w:tab/>
        <w:t>3. ประชาชนบางส่วนไม่เข้าร่วมกิจกรรมขององค์การบริหารส่วนตำบล จึงไม่ทราบผลการดำเนินงานและการแก้ไขปัญหาประชาชนขององค์การบริหารส่วนตำบล</w:t>
      </w:r>
    </w:p>
    <w:p w:rsidR="00F360E9" w:rsidRPr="009518CC" w:rsidRDefault="00F360E9" w:rsidP="00C95CC3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4.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สัดส่วนของโครงการยุทธศาสตร์การพัฒนา ยังคงเน้นด้านโครงสร้างพื้นฐานเป็นส่วนใหญ่</w:t>
      </w:r>
    </w:p>
    <w:p w:rsidR="00B72F79" w:rsidRPr="009518CC" w:rsidRDefault="00C95CC3" w:rsidP="00C95CC3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518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518CC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4. </w:t>
      </w:r>
      <w:r w:rsidRPr="009518CC">
        <w:rPr>
          <w:rFonts w:ascii="TH SarabunPSK" w:hAnsi="TH SarabunPSK" w:cs="TH SarabunPSK"/>
          <w:sz w:val="32"/>
          <w:szCs w:val="32"/>
          <w:cs/>
        </w:rPr>
        <w:t>การนำแผนพัฒนาท้องถิ่นไปใช้ ซึ่งจากการประเมินประสิทธิภาพของแผนจำนวนโครงการ    ที่นำไปใช้ ยังมีเปอร์เซ็นต์ที่ต่ำ คณะผู้บริหาร แล</w:t>
      </w:r>
      <w:r w:rsidR="00991C8B">
        <w:rPr>
          <w:rFonts w:ascii="TH SarabunPSK" w:hAnsi="TH SarabunPSK" w:cs="TH SarabunPSK"/>
          <w:sz w:val="32"/>
          <w:szCs w:val="32"/>
          <w:cs/>
        </w:rPr>
        <w:t>ะสมาชิกสภาองค์การบริหารส่วนตำบล</w:t>
      </w:r>
      <w:r w:rsidRPr="009518CC">
        <w:rPr>
          <w:rFonts w:ascii="TH SarabunPSK" w:hAnsi="TH SarabunPSK" w:cs="TH SarabunPSK"/>
          <w:sz w:val="32"/>
          <w:szCs w:val="32"/>
          <w:cs/>
        </w:rPr>
        <w:t>ต้องให้ความสำคัญของแผนพัฒนามากขึ้น</w:t>
      </w:r>
    </w:p>
    <w:p w:rsidR="00BB59F0" w:rsidRPr="009518CC" w:rsidRDefault="00BB59F0" w:rsidP="00C95CC3">
      <w:pPr>
        <w:spacing w:after="0" w:line="240" w:lineRule="auto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44386C" w:rsidRPr="00FC7B2B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C7B2B">
        <w:rPr>
          <w:rFonts w:ascii="TH SarabunPSK" w:hAnsi="TH SarabunPSK" w:cs="TH SarabunPSK"/>
          <w:b/>
          <w:bCs/>
          <w:sz w:val="36"/>
          <w:szCs w:val="36"/>
          <w:cs/>
        </w:rPr>
        <w:t>4.4 ข้อเสนอแนะการติดตามและประเมินผล</w:t>
      </w:r>
      <w:r w:rsidR="00E463F4" w:rsidRPr="00FC7B2B">
        <w:rPr>
          <w:rFonts w:ascii="TH SarabunPSK" w:hAnsi="TH SarabunPSK" w:cs="TH SarabunPSK"/>
          <w:sz w:val="36"/>
          <w:szCs w:val="36"/>
        </w:rPr>
        <w:tab/>
      </w:r>
    </w:p>
    <w:p w:rsidR="004838E3" w:rsidRPr="004838E3" w:rsidRDefault="00AB1832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38E3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โครงการขององค์การบริหารส่วนตำบลสระตะเคียนบรรลุเป้าหมายที่กำหนดเอาไว้ในแผนพัฒนาท้องถิ่น จึงเห็นควรให้ผู้บริหารพิจารณาวางแผนการดำเนินโครงการ ในปีงบประมาณ </w:t>
      </w:r>
      <w:r w:rsidR="00991C8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38E3" w:rsidRPr="00991C8B">
        <w:rPr>
          <w:rFonts w:ascii="TH SarabunPSK" w:hAnsi="TH SarabunPSK" w:cs="TH SarabunPSK" w:hint="cs"/>
          <w:sz w:val="32"/>
          <w:szCs w:val="32"/>
          <w:cs/>
        </w:rPr>
        <w:t xml:space="preserve">พ.ศ. 2563 </w:t>
      </w:r>
      <w:r w:rsidR="004838E3" w:rsidRPr="004838E3">
        <w:rPr>
          <w:rFonts w:ascii="TH SarabunPSK" w:hAnsi="TH SarabunPSK" w:cs="TH SarabunPSK" w:hint="cs"/>
          <w:sz w:val="32"/>
          <w:szCs w:val="32"/>
          <w:cs/>
        </w:rPr>
        <w:t>ให้เคร่งครัด</w:t>
      </w:r>
      <w:r w:rsidR="00991C8B">
        <w:rPr>
          <w:rFonts w:ascii="TH SarabunPSK" w:hAnsi="TH SarabunPSK" w:cs="TH SarabunPSK" w:hint="cs"/>
          <w:sz w:val="32"/>
          <w:szCs w:val="32"/>
          <w:cs/>
        </w:rPr>
        <w:t>เป็นไปตามแผนดำเนินงาน เน้นคุณภาพ ประสิทธิภาพ และผลลัพธ์โครงการที่ดำเนินการ สามารถดำเนินการให้บรรลุวัตถุประสงค์ที่กำหนดไว้ในแผนพัฒนาได้บรรลุเป้าหมาย ซึ่งจะทำให้สามารถตอบสนองความต้องการของประชาชนได้อย่างครบถ้วน จึงต้องควรให้มีการวางแผนการพัฒนาให้ครอบคลุมและครบถ้วน โดยอาจจะมีการกระจายงบประมาณให้ทั่วถึง หรือพิจารณาตามความจำเป็นและเร่งด่วน ทั้งนี้ต้องอยู่ภายใต้ความต้องการและประโยชน์ส่วนรวมของพี่น้องประชาชนตำบลสระตะเคียนในเรื่องนั้นๆ ด้วย</w:t>
      </w:r>
      <w:r w:rsidR="004838E3" w:rsidRPr="004838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1C8B" w:rsidRPr="00991C8B" w:rsidRDefault="00991C8B" w:rsidP="00C95C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95CC3" w:rsidRPr="009518CC" w:rsidRDefault="00C95CC3" w:rsidP="00C95C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ผู้จัดเก็บรวบรวมแบบสอบถา</w:t>
      </w:r>
      <w:r w:rsidR="004838E3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C95CC3" w:rsidRPr="009518CC" w:rsidRDefault="00C95CC3" w:rsidP="00C04BD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ขอขอบคุณท่านกำนันประจำตำบลสระตะเคียน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ผู้ใหญ่บ้านทุกหมู่บ้าน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สมาชิกสภาองค์การ</w:t>
      </w: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บริหารส่วนตำบลสระตะเคียนทุกท่าน</w:t>
      </w:r>
      <w:r w:rsidR="0018725C" w:rsidRPr="009518CC">
        <w:rPr>
          <w:rFonts w:ascii="TH SarabunPSK" w:hAnsi="TH SarabunPSK" w:cs="TH SarabunPSK"/>
          <w:sz w:val="32"/>
          <w:szCs w:val="32"/>
          <w:cs/>
        </w:rPr>
        <w:t xml:space="preserve"> อสม.ทุกหมู่บ้าน</w:t>
      </w:r>
      <w:r w:rsidRPr="009518CC">
        <w:rPr>
          <w:rFonts w:ascii="TH SarabunPSK" w:hAnsi="TH SarabunPSK" w:cs="TH SarabunPSK"/>
          <w:sz w:val="32"/>
          <w:szCs w:val="32"/>
          <w:cs/>
        </w:rPr>
        <w:t>ที่ได้ให้ความอนุเคราะห์ในการจัดเก็บรวบรวมข้อมูลแบบประเมินความพึงพอใจในภาพรวม และในแต่ละยุทธศาสตร์</w:t>
      </w:r>
    </w:p>
    <w:p w:rsidR="00B72F79" w:rsidRPr="009518CC" w:rsidRDefault="00B72F79" w:rsidP="00C95C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C95CC3" w:rsidRPr="009518CC" w:rsidRDefault="00C95CC3" w:rsidP="00C95C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8CC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9518CC">
        <w:rPr>
          <w:rFonts w:ascii="TH SarabunPSK" w:hAnsi="TH SarabunPSK" w:cs="TH SarabunPSK"/>
          <w:b/>
          <w:bCs/>
          <w:sz w:val="32"/>
          <w:szCs w:val="32"/>
          <w:cs/>
        </w:rPr>
        <w:t>ผู้วิเคราะห์ข้อมูลและประมวลผล</w:t>
      </w:r>
    </w:p>
    <w:p w:rsidR="00FC7B2B" w:rsidRDefault="00C95CC3" w:rsidP="00C95CC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8CC">
        <w:rPr>
          <w:rFonts w:ascii="TH SarabunPSK" w:hAnsi="TH SarabunPSK" w:cs="TH SarabunPSK"/>
          <w:sz w:val="32"/>
          <w:szCs w:val="32"/>
          <w:cs/>
        </w:rPr>
        <w:t>นางสาวพรศิริ เมืองปรางค์ ตำแหน่ง</w:t>
      </w:r>
      <w:r w:rsidRPr="009518CC">
        <w:rPr>
          <w:rFonts w:ascii="TH SarabunPSK" w:hAnsi="TH SarabunPSK" w:cs="TH SarabunPSK"/>
          <w:sz w:val="32"/>
          <w:szCs w:val="32"/>
        </w:rPr>
        <w:t xml:space="preserve"> </w:t>
      </w:r>
      <w:r w:rsidRPr="009518CC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นักวิเคราะห์นโยบายและแผนชำนาญกา</w:t>
      </w:r>
      <w:r w:rsidR="00FC7B2B">
        <w:rPr>
          <w:rFonts w:ascii="TH SarabunPSK" w:hAnsi="TH SarabunPSK" w:cs="TH SarabunPSK" w:hint="cs"/>
          <w:sz w:val="32"/>
          <w:szCs w:val="32"/>
          <w:cs/>
        </w:rPr>
        <w:t>ร สังกัดสำนักปลัด</w:t>
      </w:r>
    </w:p>
    <w:p w:rsidR="00C95CC3" w:rsidRPr="009518CC" w:rsidRDefault="00FC7B2B" w:rsidP="00FC7B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</w:t>
      </w:r>
    </w:p>
    <w:p w:rsidR="00BA0DFC" w:rsidRPr="009518CC" w:rsidRDefault="00BA0DFC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6B8B" w:rsidRPr="009518CC" w:rsidRDefault="00AA6B8B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6B8B" w:rsidRPr="009518CC" w:rsidRDefault="00AA6B8B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6B8B" w:rsidRPr="009518CC" w:rsidRDefault="00AA6B8B" w:rsidP="002261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A6B8B" w:rsidRPr="009518CC" w:rsidSect="008A4DB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96" w:rsidRDefault="00791A96" w:rsidP="00444D22">
      <w:pPr>
        <w:spacing w:after="0" w:line="240" w:lineRule="auto"/>
      </w:pPr>
      <w:r>
        <w:separator/>
      </w:r>
    </w:p>
  </w:endnote>
  <w:endnote w:type="continuationSeparator" w:id="1">
    <w:p w:rsidR="00791A96" w:rsidRDefault="00791A96" w:rsidP="004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KodchiangUPC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B2" w:rsidRPr="00874547" w:rsidRDefault="00E47BB2" w:rsidP="0053144D">
    <w:pPr>
      <w:tabs>
        <w:tab w:val="center" w:pos="4550"/>
        <w:tab w:val="left" w:pos="5818"/>
      </w:tabs>
      <w:spacing w:after="0" w:line="240" w:lineRule="auto"/>
      <w:jc w:val="center"/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874547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รายงานผลการติดตามและประเมินผลแผนพัฒนาท้องถิ่น (พ.ศ. 2561 - 2565)  ประจำปีงบประมาณ พ.ศ. 2563        </w:t>
    </w:r>
    <w:r w:rsidRPr="00874547">
      <w:rPr>
        <w:rFonts w:ascii="TH SarabunPSK" w:hAnsi="TH SarabunPSK" w:cs="TH SarabunPSK"/>
        <w:b/>
        <w:bCs/>
        <w:color w:val="000000" w:themeColor="text1"/>
        <w:spacing w:val="60"/>
        <w:sz w:val="32"/>
        <w:szCs w:val="32"/>
        <w:shd w:val="clear" w:color="auto" w:fill="FFC000"/>
        <w:cs/>
        <w:lang w:val="th-TH"/>
      </w:rPr>
      <w:t>หน้า</w:t>
    </w:r>
    <w:r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  <w:cs/>
        <w:lang w:val="th-TH"/>
      </w:rPr>
      <w:t xml:space="preserve"> </w:t>
    </w:r>
    <w:r w:rsidR="005E72AD"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</w:rPr>
      <w:fldChar w:fldCharType="begin"/>
    </w:r>
    <w:r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  <w:cs/>
      </w:rPr>
      <w:instrText>PAGE   \* MERGEFORMAT</w:instrText>
    </w:r>
    <w:r w:rsidR="005E72AD"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</w:rPr>
      <w:fldChar w:fldCharType="separate"/>
    </w:r>
    <w:r w:rsidR="007D6BA7" w:rsidRPr="007D6BA7">
      <w:rPr>
        <w:rFonts w:ascii="TH SarabunPSK" w:hAnsi="TH SarabunPSK" w:cs="TH SarabunPSK"/>
        <w:b/>
        <w:bCs/>
        <w:noProof/>
        <w:color w:val="000000" w:themeColor="text1"/>
        <w:sz w:val="32"/>
        <w:szCs w:val="32"/>
        <w:shd w:val="clear" w:color="auto" w:fill="FFC000"/>
        <w:lang w:val="th-TH"/>
      </w:rPr>
      <w:t>4</w:t>
    </w:r>
    <w:r w:rsidR="005E72AD"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</w:rPr>
      <w:fldChar w:fldCharType="end"/>
    </w:r>
    <w:r w:rsidRPr="00874547">
      <w:rPr>
        <w:rFonts w:ascii="TH SarabunPSK" w:hAnsi="TH SarabunPSK" w:cs="TH SarabunPSK"/>
        <w:b/>
        <w:bCs/>
        <w:color w:val="000000" w:themeColor="text1"/>
        <w:sz w:val="32"/>
        <w:szCs w:val="32"/>
        <w:shd w:val="clear" w:color="auto" w:fill="FFC000"/>
        <w:cs/>
        <w:lang w:val="th-TH"/>
      </w:rPr>
      <w:t xml:space="preserve"> |</w:t>
    </w:r>
    <w:fldSimple w:instr="NUMPAGES  \* Arabic  \* MERGEFORMAT">
      <w:r w:rsidR="007D6BA7" w:rsidRPr="007D6BA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shd w:val="clear" w:color="auto" w:fill="FFC000"/>
          <w:lang w:val="th-TH"/>
        </w:rPr>
        <w:t>34</w:t>
      </w:r>
    </w:fldSimple>
    <w:r w:rsidRPr="00874547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B2" w:rsidRPr="0026619D" w:rsidRDefault="00E47BB2" w:rsidP="0053144D">
    <w:pPr>
      <w:tabs>
        <w:tab w:val="center" w:pos="4550"/>
        <w:tab w:val="left" w:pos="5818"/>
      </w:tabs>
      <w:spacing w:after="0" w:line="240" w:lineRule="auto"/>
      <w:ind w:right="-2"/>
      <w:jc w:val="center"/>
      <w:rPr>
        <w:rFonts w:ascii="TH SarabunPSK" w:hAnsi="TH SarabunPSK" w:cs="TH SarabunPSK"/>
        <w:color w:val="000000" w:themeColor="text1"/>
        <w:sz w:val="24"/>
        <w:szCs w:val="24"/>
      </w:rPr>
    </w:pPr>
    <w:r w:rsidRPr="0026619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รายงานผลการติดตามและประเมินผลแผนพัฒนาท้องถิ่น (พ.ศ. 2561 – 2565) ประจำปีงบประมาณ พ.ศ. 2563             </w:t>
    </w:r>
    <w:r w:rsidRPr="0026619D">
      <w:rPr>
        <w:rFonts w:ascii="TH SarabunPSK" w:hAnsi="TH SarabunPSK" w:cs="TH SarabunPSK"/>
        <w:color w:val="000000" w:themeColor="text1"/>
        <w:spacing w:val="60"/>
        <w:sz w:val="32"/>
        <w:szCs w:val="32"/>
        <w:shd w:val="clear" w:color="auto" w:fill="FFC000"/>
        <w:cs/>
        <w:lang w:val="th-TH"/>
      </w:rPr>
      <w:t>หน้า</w:t>
    </w:r>
    <w:r w:rsidR="005E72AD"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begin"/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  <w:cs/>
      </w:rPr>
      <w:instrText>PAGE   \* MERGEFORMAT</w:instrText>
    </w:r>
    <w:r w:rsidR="005E72AD"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separate"/>
    </w:r>
    <w:r w:rsidR="007D6BA7" w:rsidRPr="007D6BA7">
      <w:rPr>
        <w:rFonts w:ascii="TH SarabunPSK" w:hAnsi="TH SarabunPSK" w:cs="TH SarabunPSK"/>
        <w:noProof/>
        <w:color w:val="000000" w:themeColor="text1"/>
        <w:sz w:val="32"/>
        <w:szCs w:val="32"/>
        <w:shd w:val="clear" w:color="auto" w:fill="FFC000"/>
        <w:lang w:val="th-TH"/>
      </w:rPr>
      <w:t>31</w:t>
    </w:r>
    <w:r w:rsidR="005E72AD"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end"/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  <w:cs/>
        <w:lang w:val="th-TH"/>
      </w:rPr>
      <w:t xml:space="preserve"> | </w:t>
    </w:r>
    <w:fldSimple w:instr="NUMPAGES  \* Arabic  \* MERGEFORMAT">
      <w:r w:rsidR="007D6BA7" w:rsidRPr="007D6BA7">
        <w:rPr>
          <w:rFonts w:ascii="TH SarabunPSK" w:hAnsi="TH SarabunPSK" w:cs="TH SarabunPSK"/>
          <w:noProof/>
          <w:color w:val="000000" w:themeColor="text1"/>
          <w:sz w:val="32"/>
          <w:szCs w:val="32"/>
          <w:shd w:val="clear" w:color="auto" w:fill="FFC000"/>
          <w:lang w:val="th-TH"/>
        </w:rPr>
        <w:t>31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B2" w:rsidRPr="0026619D" w:rsidRDefault="00E47BB2" w:rsidP="0026619D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6B60DB">
      <w:rPr>
        <w:rFonts w:ascii="TH SarabunIT๙" w:hAnsi="TH SarabunIT๙" w:cs="TH SarabunIT๙"/>
        <w:color w:val="000000" w:themeColor="text1"/>
        <w:sz w:val="24"/>
        <w:szCs w:val="24"/>
        <w:cs/>
      </w:rPr>
      <w:t>รายงานผล</w:t>
    </w:r>
    <w:r w:rsidRPr="0026619D">
      <w:rPr>
        <w:rFonts w:ascii="TH SarabunPSK" w:hAnsi="TH SarabunPSK" w:cs="TH SarabunPSK"/>
        <w:color w:val="000000" w:themeColor="text1"/>
        <w:sz w:val="24"/>
        <w:szCs w:val="24"/>
        <w:cs/>
      </w:rPr>
      <w:t>การติด</w:t>
    </w:r>
    <w:r>
      <w:rPr>
        <w:rFonts w:ascii="TH SarabunPSK" w:hAnsi="TH SarabunPSK" w:cs="TH SarabunPSK"/>
        <w:color w:val="000000" w:themeColor="text1"/>
        <w:sz w:val="24"/>
        <w:szCs w:val="24"/>
        <w:cs/>
      </w:rPr>
      <w:t>ตามและประเมินผลแผนพัฒนาท้องถิ่น (พ.ศ. 2561 - 256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5</w:t>
    </w:r>
    <w:r w:rsidRPr="0026619D">
      <w:rPr>
        <w:rFonts w:ascii="TH SarabunPSK" w:hAnsi="TH SarabunPSK" w:cs="TH SarabunPSK"/>
        <w:color w:val="000000" w:themeColor="text1"/>
        <w:sz w:val="24"/>
        <w:szCs w:val="24"/>
        <w:cs/>
      </w:rPr>
      <w:t>) ประจำปีงบประมาณ พ.ศ. 2</w:t>
    </w:r>
    <w:r>
      <w:rPr>
        <w:rFonts w:ascii="TH SarabunPSK" w:hAnsi="TH SarabunPSK" w:cs="TH SarabunPSK"/>
        <w:color w:val="000000" w:themeColor="text1"/>
        <w:sz w:val="24"/>
        <w:szCs w:val="24"/>
        <w:cs/>
      </w:rPr>
      <w:t>5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63</w:t>
    </w:r>
    <w:r w:rsidRPr="0026619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       </w:t>
    </w:r>
    <w:r w:rsidRPr="0026619D">
      <w:rPr>
        <w:rFonts w:ascii="TH SarabunPSK" w:hAnsi="TH SarabunPSK" w:cs="TH SarabunPSK"/>
        <w:color w:val="000000" w:themeColor="text1"/>
        <w:spacing w:val="60"/>
        <w:sz w:val="32"/>
        <w:szCs w:val="32"/>
        <w:shd w:val="clear" w:color="auto" w:fill="FFC000"/>
        <w:cs/>
        <w:lang w:val="th-TH"/>
      </w:rPr>
      <w:t>หน้า</w:t>
    </w:r>
    <w:r w:rsidR="005E72AD"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begin"/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  <w:cs/>
      </w:rPr>
      <w:instrText>PAGE   \* MERGEFORMAT</w:instrText>
    </w:r>
    <w:r w:rsidR="005E72AD"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separate"/>
    </w:r>
    <w:r w:rsidR="007D6BA7" w:rsidRPr="007D6BA7">
      <w:rPr>
        <w:rFonts w:ascii="TH SarabunPSK" w:hAnsi="TH SarabunPSK" w:cs="TH SarabunPSK"/>
        <w:noProof/>
        <w:color w:val="000000" w:themeColor="text1"/>
        <w:sz w:val="32"/>
        <w:szCs w:val="32"/>
        <w:shd w:val="clear" w:color="auto" w:fill="FFC000"/>
        <w:lang w:val="th-TH"/>
      </w:rPr>
      <w:t>33</w:t>
    </w:r>
    <w:r w:rsidR="005E72AD"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</w:rPr>
      <w:fldChar w:fldCharType="end"/>
    </w:r>
    <w:r w:rsidRPr="0026619D">
      <w:rPr>
        <w:rFonts w:ascii="TH SarabunPSK" w:hAnsi="TH SarabunPSK" w:cs="TH SarabunPSK"/>
        <w:color w:val="000000" w:themeColor="text1"/>
        <w:sz w:val="32"/>
        <w:szCs w:val="32"/>
        <w:shd w:val="clear" w:color="auto" w:fill="FFC000"/>
        <w:cs/>
        <w:lang w:val="th-TH"/>
      </w:rPr>
      <w:t xml:space="preserve"> | </w:t>
    </w:r>
    <w:fldSimple w:instr="NUMPAGES  \* Arabic  \* MERGEFORMAT">
      <w:r w:rsidR="007D6BA7" w:rsidRPr="007D6BA7">
        <w:rPr>
          <w:rFonts w:ascii="TH SarabunPSK" w:hAnsi="TH SarabunPSK" w:cs="TH SarabunPSK"/>
          <w:noProof/>
          <w:color w:val="000000" w:themeColor="text1"/>
          <w:sz w:val="32"/>
          <w:szCs w:val="32"/>
          <w:shd w:val="clear" w:color="auto" w:fill="FFC000"/>
          <w:lang w:val="th-TH"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96" w:rsidRDefault="00791A96" w:rsidP="00444D22">
      <w:pPr>
        <w:spacing w:after="0" w:line="240" w:lineRule="auto"/>
      </w:pPr>
      <w:r>
        <w:separator/>
      </w:r>
    </w:p>
  </w:footnote>
  <w:footnote w:type="continuationSeparator" w:id="1">
    <w:p w:rsidR="00791A96" w:rsidRDefault="00791A96" w:rsidP="0044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F7F"/>
    <w:multiLevelType w:val="hybridMultilevel"/>
    <w:tmpl w:val="5B6A8562"/>
    <w:lvl w:ilvl="0" w:tplc="94FC15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3D7834"/>
    <w:multiLevelType w:val="hybridMultilevel"/>
    <w:tmpl w:val="D2C2D2AC"/>
    <w:lvl w:ilvl="0" w:tplc="2F86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2033D"/>
    <w:multiLevelType w:val="hybridMultilevel"/>
    <w:tmpl w:val="B78885B4"/>
    <w:lvl w:ilvl="0" w:tplc="C994C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0B6B90"/>
    <w:multiLevelType w:val="hybridMultilevel"/>
    <w:tmpl w:val="86E20418"/>
    <w:lvl w:ilvl="0" w:tplc="560EBE2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E22E0"/>
    <w:multiLevelType w:val="hybridMultilevel"/>
    <w:tmpl w:val="18A005FA"/>
    <w:lvl w:ilvl="0" w:tplc="8886154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D63465"/>
    <w:multiLevelType w:val="hybridMultilevel"/>
    <w:tmpl w:val="7D1E8328"/>
    <w:lvl w:ilvl="0" w:tplc="90EACA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DC0776"/>
    <w:multiLevelType w:val="multilevel"/>
    <w:tmpl w:val="C1ECE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136A088F"/>
    <w:multiLevelType w:val="multilevel"/>
    <w:tmpl w:val="16CAA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62B1E52"/>
    <w:multiLevelType w:val="multilevel"/>
    <w:tmpl w:val="9F0AD0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1D032C65"/>
    <w:multiLevelType w:val="hybridMultilevel"/>
    <w:tmpl w:val="F9A4914C"/>
    <w:lvl w:ilvl="0" w:tplc="08AE393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D4477EF"/>
    <w:multiLevelType w:val="hybridMultilevel"/>
    <w:tmpl w:val="710A1C68"/>
    <w:lvl w:ilvl="0" w:tplc="F4CAA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640160"/>
    <w:multiLevelType w:val="hybridMultilevel"/>
    <w:tmpl w:val="456E1F28"/>
    <w:lvl w:ilvl="0" w:tplc="E0F6E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635055"/>
    <w:multiLevelType w:val="hybridMultilevel"/>
    <w:tmpl w:val="2744D9DA"/>
    <w:lvl w:ilvl="0" w:tplc="DAF0E65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F22E2"/>
    <w:multiLevelType w:val="hybridMultilevel"/>
    <w:tmpl w:val="3F225CE4"/>
    <w:lvl w:ilvl="0" w:tplc="D7EC38C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84059B3"/>
    <w:multiLevelType w:val="hybridMultilevel"/>
    <w:tmpl w:val="02888A40"/>
    <w:lvl w:ilvl="0" w:tplc="93DE55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E61726"/>
    <w:multiLevelType w:val="hybridMultilevel"/>
    <w:tmpl w:val="2EEEAFA8"/>
    <w:lvl w:ilvl="0" w:tplc="A7DE6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FB3A85"/>
    <w:multiLevelType w:val="multilevel"/>
    <w:tmpl w:val="5B8C8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7">
    <w:nsid w:val="31070421"/>
    <w:multiLevelType w:val="hybridMultilevel"/>
    <w:tmpl w:val="42422BF8"/>
    <w:lvl w:ilvl="0" w:tplc="1A7EC00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28133C7"/>
    <w:multiLevelType w:val="multilevel"/>
    <w:tmpl w:val="9E4AF50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>
    <w:nsid w:val="3477088F"/>
    <w:multiLevelType w:val="hybridMultilevel"/>
    <w:tmpl w:val="FCFCD846"/>
    <w:lvl w:ilvl="0" w:tplc="7DE4F46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594E5E"/>
    <w:multiLevelType w:val="multilevel"/>
    <w:tmpl w:val="81F28E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>
    <w:nsid w:val="3D970BB0"/>
    <w:multiLevelType w:val="hybridMultilevel"/>
    <w:tmpl w:val="533449E2"/>
    <w:lvl w:ilvl="0" w:tplc="C6A89BB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F125FC8"/>
    <w:multiLevelType w:val="hybridMultilevel"/>
    <w:tmpl w:val="58AE7112"/>
    <w:lvl w:ilvl="0" w:tplc="D5EA14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2C37288"/>
    <w:multiLevelType w:val="hybridMultilevel"/>
    <w:tmpl w:val="17D49CC6"/>
    <w:lvl w:ilvl="0" w:tplc="FD9C0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75E2867"/>
    <w:multiLevelType w:val="hybridMultilevel"/>
    <w:tmpl w:val="708AC31A"/>
    <w:lvl w:ilvl="0" w:tplc="64E0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8B7218"/>
    <w:multiLevelType w:val="hybridMultilevel"/>
    <w:tmpl w:val="3A24D13C"/>
    <w:lvl w:ilvl="0" w:tplc="AE7C4CDE">
      <w:start w:val="1"/>
      <w:numFmt w:val="thaiNumbers"/>
      <w:lvlText w:val="(%1)"/>
      <w:lvlJc w:val="left"/>
      <w:pPr>
        <w:ind w:left="19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6">
    <w:nsid w:val="52C64514"/>
    <w:multiLevelType w:val="hybridMultilevel"/>
    <w:tmpl w:val="DB3AB96A"/>
    <w:lvl w:ilvl="0" w:tplc="C8CCD3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4046831"/>
    <w:multiLevelType w:val="hybridMultilevel"/>
    <w:tmpl w:val="02D60F56"/>
    <w:lvl w:ilvl="0" w:tplc="0B24BB8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F07D12"/>
    <w:multiLevelType w:val="multilevel"/>
    <w:tmpl w:val="D576A7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8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>
    <w:nsid w:val="5D915C40"/>
    <w:multiLevelType w:val="hybridMultilevel"/>
    <w:tmpl w:val="8746F38A"/>
    <w:lvl w:ilvl="0" w:tplc="678E4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96102A"/>
    <w:multiLevelType w:val="hybridMultilevel"/>
    <w:tmpl w:val="73921118"/>
    <w:lvl w:ilvl="0" w:tplc="259299F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3A72E1"/>
    <w:multiLevelType w:val="hybridMultilevel"/>
    <w:tmpl w:val="CC648F6A"/>
    <w:lvl w:ilvl="0" w:tplc="A880D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047EC0"/>
    <w:multiLevelType w:val="hybridMultilevel"/>
    <w:tmpl w:val="45B82738"/>
    <w:lvl w:ilvl="0" w:tplc="085AE60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7613163"/>
    <w:multiLevelType w:val="multilevel"/>
    <w:tmpl w:val="D9A6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6E204C"/>
    <w:multiLevelType w:val="hybridMultilevel"/>
    <w:tmpl w:val="D3C85F16"/>
    <w:lvl w:ilvl="0" w:tplc="FEB28C6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F20789"/>
    <w:multiLevelType w:val="hybridMultilevel"/>
    <w:tmpl w:val="C2BC5A84"/>
    <w:lvl w:ilvl="0" w:tplc="2856B3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D90907"/>
    <w:multiLevelType w:val="hybridMultilevel"/>
    <w:tmpl w:val="3F923A18"/>
    <w:lvl w:ilvl="0" w:tplc="DF30DD1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8B7384"/>
    <w:multiLevelType w:val="hybridMultilevel"/>
    <w:tmpl w:val="FEAEF6A2"/>
    <w:lvl w:ilvl="0" w:tplc="795634F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87E475B"/>
    <w:multiLevelType w:val="hybridMultilevel"/>
    <w:tmpl w:val="A2B6AE66"/>
    <w:lvl w:ilvl="0" w:tplc="D7C2E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1A21BA"/>
    <w:multiLevelType w:val="multilevel"/>
    <w:tmpl w:val="3EFE2BA4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ascii="TH SarabunIT๙" w:hAnsi="TH SarabunIT๙" w:cs="TH SarabunIT๙" w:hint="default"/>
      </w:rPr>
    </w:lvl>
  </w:abstractNum>
  <w:num w:numId="1">
    <w:abstractNumId w:val="36"/>
  </w:num>
  <w:num w:numId="2">
    <w:abstractNumId w:val="14"/>
  </w:num>
  <w:num w:numId="3">
    <w:abstractNumId w:val="25"/>
  </w:num>
  <w:num w:numId="4">
    <w:abstractNumId w:val="17"/>
  </w:num>
  <w:num w:numId="5">
    <w:abstractNumId w:val="9"/>
  </w:num>
  <w:num w:numId="6">
    <w:abstractNumId w:val="34"/>
  </w:num>
  <w:num w:numId="7">
    <w:abstractNumId w:val="27"/>
  </w:num>
  <w:num w:numId="8">
    <w:abstractNumId w:val="15"/>
  </w:num>
  <w:num w:numId="9">
    <w:abstractNumId w:val="38"/>
  </w:num>
  <w:num w:numId="10">
    <w:abstractNumId w:val="13"/>
  </w:num>
  <w:num w:numId="11">
    <w:abstractNumId w:val="28"/>
  </w:num>
  <w:num w:numId="12">
    <w:abstractNumId w:val="11"/>
  </w:num>
  <w:num w:numId="13">
    <w:abstractNumId w:val="30"/>
  </w:num>
  <w:num w:numId="14">
    <w:abstractNumId w:val="29"/>
  </w:num>
  <w:num w:numId="15">
    <w:abstractNumId w:val="8"/>
  </w:num>
  <w:num w:numId="16">
    <w:abstractNumId w:val="26"/>
  </w:num>
  <w:num w:numId="17">
    <w:abstractNumId w:val="16"/>
  </w:num>
  <w:num w:numId="18">
    <w:abstractNumId w:val="6"/>
  </w:num>
  <w:num w:numId="19">
    <w:abstractNumId w:val="4"/>
  </w:num>
  <w:num w:numId="20">
    <w:abstractNumId w:val="21"/>
  </w:num>
  <w:num w:numId="21">
    <w:abstractNumId w:val="19"/>
  </w:num>
  <w:num w:numId="22">
    <w:abstractNumId w:val="31"/>
  </w:num>
  <w:num w:numId="23">
    <w:abstractNumId w:val="35"/>
  </w:num>
  <w:num w:numId="24">
    <w:abstractNumId w:val="22"/>
  </w:num>
  <w:num w:numId="25">
    <w:abstractNumId w:val="18"/>
  </w:num>
  <w:num w:numId="26">
    <w:abstractNumId w:val="5"/>
  </w:num>
  <w:num w:numId="27">
    <w:abstractNumId w:val="2"/>
  </w:num>
  <w:num w:numId="28">
    <w:abstractNumId w:val="23"/>
  </w:num>
  <w:num w:numId="29">
    <w:abstractNumId w:val="1"/>
  </w:num>
  <w:num w:numId="30">
    <w:abstractNumId w:val="33"/>
  </w:num>
  <w:num w:numId="31">
    <w:abstractNumId w:val="39"/>
  </w:num>
  <w:num w:numId="32">
    <w:abstractNumId w:val="20"/>
  </w:num>
  <w:num w:numId="33">
    <w:abstractNumId w:val="32"/>
  </w:num>
  <w:num w:numId="34">
    <w:abstractNumId w:val="12"/>
  </w:num>
  <w:num w:numId="35">
    <w:abstractNumId w:val="0"/>
  </w:num>
  <w:num w:numId="36">
    <w:abstractNumId w:val="10"/>
  </w:num>
  <w:num w:numId="37">
    <w:abstractNumId w:val="24"/>
  </w:num>
  <w:num w:numId="38">
    <w:abstractNumId w:val="3"/>
  </w:num>
  <w:num w:numId="39">
    <w:abstractNumId w:val="3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26929"/>
    <w:rsid w:val="000015A9"/>
    <w:rsid w:val="000028B9"/>
    <w:rsid w:val="00002A6B"/>
    <w:rsid w:val="00011428"/>
    <w:rsid w:val="0001160D"/>
    <w:rsid w:val="00011DDD"/>
    <w:rsid w:val="00013088"/>
    <w:rsid w:val="00013725"/>
    <w:rsid w:val="00013EF1"/>
    <w:rsid w:val="000153BE"/>
    <w:rsid w:val="000161BB"/>
    <w:rsid w:val="00017D45"/>
    <w:rsid w:val="000243E3"/>
    <w:rsid w:val="00024553"/>
    <w:rsid w:val="000261C1"/>
    <w:rsid w:val="00026929"/>
    <w:rsid w:val="000276A5"/>
    <w:rsid w:val="00031350"/>
    <w:rsid w:val="000379EE"/>
    <w:rsid w:val="00041D9E"/>
    <w:rsid w:val="00041FF9"/>
    <w:rsid w:val="00043597"/>
    <w:rsid w:val="00043D8B"/>
    <w:rsid w:val="000454D1"/>
    <w:rsid w:val="00046B8B"/>
    <w:rsid w:val="00052984"/>
    <w:rsid w:val="0005357B"/>
    <w:rsid w:val="00053831"/>
    <w:rsid w:val="000539A6"/>
    <w:rsid w:val="00056708"/>
    <w:rsid w:val="00057953"/>
    <w:rsid w:val="00060CF1"/>
    <w:rsid w:val="00062A9F"/>
    <w:rsid w:val="00067555"/>
    <w:rsid w:val="00067C93"/>
    <w:rsid w:val="00067EC2"/>
    <w:rsid w:val="0007002E"/>
    <w:rsid w:val="000711BF"/>
    <w:rsid w:val="00072C38"/>
    <w:rsid w:val="00073352"/>
    <w:rsid w:val="00077B20"/>
    <w:rsid w:val="000804B9"/>
    <w:rsid w:val="00082313"/>
    <w:rsid w:val="0008249E"/>
    <w:rsid w:val="00086DCF"/>
    <w:rsid w:val="000871ED"/>
    <w:rsid w:val="00087EDC"/>
    <w:rsid w:val="0009007C"/>
    <w:rsid w:val="0009126D"/>
    <w:rsid w:val="00091410"/>
    <w:rsid w:val="00092C14"/>
    <w:rsid w:val="0009536E"/>
    <w:rsid w:val="000964D0"/>
    <w:rsid w:val="000A017C"/>
    <w:rsid w:val="000A4183"/>
    <w:rsid w:val="000A5FB8"/>
    <w:rsid w:val="000B26F5"/>
    <w:rsid w:val="000D2989"/>
    <w:rsid w:val="000D594C"/>
    <w:rsid w:val="000E101E"/>
    <w:rsid w:val="000E7148"/>
    <w:rsid w:val="000E7669"/>
    <w:rsid w:val="000F17D8"/>
    <w:rsid w:val="000F25C3"/>
    <w:rsid w:val="000F3E82"/>
    <w:rsid w:val="000F5AF0"/>
    <w:rsid w:val="000F63AF"/>
    <w:rsid w:val="000F67B9"/>
    <w:rsid w:val="000F798E"/>
    <w:rsid w:val="00100C1A"/>
    <w:rsid w:val="001064D8"/>
    <w:rsid w:val="00106706"/>
    <w:rsid w:val="00111904"/>
    <w:rsid w:val="001125DB"/>
    <w:rsid w:val="001137DC"/>
    <w:rsid w:val="00114FDE"/>
    <w:rsid w:val="0011573E"/>
    <w:rsid w:val="00120C17"/>
    <w:rsid w:val="00123777"/>
    <w:rsid w:val="001256D8"/>
    <w:rsid w:val="00125AED"/>
    <w:rsid w:val="001300B8"/>
    <w:rsid w:val="00130689"/>
    <w:rsid w:val="00135D1D"/>
    <w:rsid w:val="00135E55"/>
    <w:rsid w:val="001412E8"/>
    <w:rsid w:val="00142F0E"/>
    <w:rsid w:val="00143268"/>
    <w:rsid w:val="00146F70"/>
    <w:rsid w:val="001505DB"/>
    <w:rsid w:val="001514BD"/>
    <w:rsid w:val="001541CF"/>
    <w:rsid w:val="00163E10"/>
    <w:rsid w:val="00164197"/>
    <w:rsid w:val="00164316"/>
    <w:rsid w:val="00164773"/>
    <w:rsid w:val="001655C8"/>
    <w:rsid w:val="00165989"/>
    <w:rsid w:val="00165B48"/>
    <w:rsid w:val="00166914"/>
    <w:rsid w:val="00167236"/>
    <w:rsid w:val="0017041B"/>
    <w:rsid w:val="00171635"/>
    <w:rsid w:val="001744DD"/>
    <w:rsid w:val="00174E5E"/>
    <w:rsid w:val="00176E8E"/>
    <w:rsid w:val="00177AAE"/>
    <w:rsid w:val="00180D69"/>
    <w:rsid w:val="00183461"/>
    <w:rsid w:val="00184DB8"/>
    <w:rsid w:val="00186384"/>
    <w:rsid w:val="0018725C"/>
    <w:rsid w:val="00191393"/>
    <w:rsid w:val="00192F7A"/>
    <w:rsid w:val="00193AF5"/>
    <w:rsid w:val="001945F6"/>
    <w:rsid w:val="00195F2F"/>
    <w:rsid w:val="00196668"/>
    <w:rsid w:val="00196FA8"/>
    <w:rsid w:val="00197260"/>
    <w:rsid w:val="001972FA"/>
    <w:rsid w:val="001A1422"/>
    <w:rsid w:val="001A5527"/>
    <w:rsid w:val="001B147A"/>
    <w:rsid w:val="001B2753"/>
    <w:rsid w:val="001B3010"/>
    <w:rsid w:val="001B3C6C"/>
    <w:rsid w:val="001C2ABF"/>
    <w:rsid w:val="001C3395"/>
    <w:rsid w:val="001C3E81"/>
    <w:rsid w:val="001C5CE5"/>
    <w:rsid w:val="001C6913"/>
    <w:rsid w:val="001C6BE0"/>
    <w:rsid w:val="001D3160"/>
    <w:rsid w:val="001D3446"/>
    <w:rsid w:val="001E36A3"/>
    <w:rsid w:val="001E3CEE"/>
    <w:rsid w:val="001E448A"/>
    <w:rsid w:val="001E4A19"/>
    <w:rsid w:val="001E5330"/>
    <w:rsid w:val="001E66C0"/>
    <w:rsid w:val="001E72A0"/>
    <w:rsid w:val="001E782D"/>
    <w:rsid w:val="001F0FEC"/>
    <w:rsid w:val="001F30C0"/>
    <w:rsid w:val="001F5AF1"/>
    <w:rsid w:val="001F723C"/>
    <w:rsid w:val="0020216D"/>
    <w:rsid w:val="002029B3"/>
    <w:rsid w:val="00203C17"/>
    <w:rsid w:val="002042DA"/>
    <w:rsid w:val="002052A8"/>
    <w:rsid w:val="00205AF4"/>
    <w:rsid w:val="002079F9"/>
    <w:rsid w:val="00207E9A"/>
    <w:rsid w:val="00210977"/>
    <w:rsid w:val="00210A30"/>
    <w:rsid w:val="00212373"/>
    <w:rsid w:val="00215A9B"/>
    <w:rsid w:val="00216652"/>
    <w:rsid w:val="00217F25"/>
    <w:rsid w:val="002201F2"/>
    <w:rsid w:val="0022189C"/>
    <w:rsid w:val="002261E6"/>
    <w:rsid w:val="00226277"/>
    <w:rsid w:val="0022633C"/>
    <w:rsid w:val="002301C7"/>
    <w:rsid w:val="0023065A"/>
    <w:rsid w:val="002317A1"/>
    <w:rsid w:val="002348B0"/>
    <w:rsid w:val="00242B97"/>
    <w:rsid w:val="0025459C"/>
    <w:rsid w:val="00257A56"/>
    <w:rsid w:val="00263223"/>
    <w:rsid w:val="0026619D"/>
    <w:rsid w:val="0027132E"/>
    <w:rsid w:val="00272138"/>
    <w:rsid w:val="00272671"/>
    <w:rsid w:val="00275AEB"/>
    <w:rsid w:val="00276078"/>
    <w:rsid w:val="00276D87"/>
    <w:rsid w:val="00277B93"/>
    <w:rsid w:val="0028215C"/>
    <w:rsid w:val="00282BF7"/>
    <w:rsid w:val="00284B15"/>
    <w:rsid w:val="002868C5"/>
    <w:rsid w:val="00291E37"/>
    <w:rsid w:val="002A0B7F"/>
    <w:rsid w:val="002A1A53"/>
    <w:rsid w:val="002A2095"/>
    <w:rsid w:val="002A4864"/>
    <w:rsid w:val="002A4C52"/>
    <w:rsid w:val="002B4EB6"/>
    <w:rsid w:val="002B7FF2"/>
    <w:rsid w:val="002C0D5F"/>
    <w:rsid w:val="002C688D"/>
    <w:rsid w:val="002D32C8"/>
    <w:rsid w:val="002D4CD1"/>
    <w:rsid w:val="002D4D3A"/>
    <w:rsid w:val="002D5E28"/>
    <w:rsid w:val="002E1E05"/>
    <w:rsid w:val="002E3606"/>
    <w:rsid w:val="002E7468"/>
    <w:rsid w:val="002F3CB9"/>
    <w:rsid w:val="0030499F"/>
    <w:rsid w:val="00304E95"/>
    <w:rsid w:val="00307E62"/>
    <w:rsid w:val="0031045B"/>
    <w:rsid w:val="003118AB"/>
    <w:rsid w:val="00313CA5"/>
    <w:rsid w:val="0031432D"/>
    <w:rsid w:val="00321C55"/>
    <w:rsid w:val="00321E8C"/>
    <w:rsid w:val="003267FD"/>
    <w:rsid w:val="00327898"/>
    <w:rsid w:val="0033028D"/>
    <w:rsid w:val="003320EF"/>
    <w:rsid w:val="00333AF9"/>
    <w:rsid w:val="00333AFA"/>
    <w:rsid w:val="003356BE"/>
    <w:rsid w:val="0033604B"/>
    <w:rsid w:val="00336561"/>
    <w:rsid w:val="003367B9"/>
    <w:rsid w:val="00336FC8"/>
    <w:rsid w:val="003373B5"/>
    <w:rsid w:val="00340993"/>
    <w:rsid w:val="00345373"/>
    <w:rsid w:val="003478CA"/>
    <w:rsid w:val="003508BA"/>
    <w:rsid w:val="00350D1C"/>
    <w:rsid w:val="003530BF"/>
    <w:rsid w:val="0035738C"/>
    <w:rsid w:val="00360E54"/>
    <w:rsid w:val="0036193D"/>
    <w:rsid w:val="00361A01"/>
    <w:rsid w:val="003623BD"/>
    <w:rsid w:val="00365757"/>
    <w:rsid w:val="00372E07"/>
    <w:rsid w:val="00372F6B"/>
    <w:rsid w:val="00373422"/>
    <w:rsid w:val="00373C75"/>
    <w:rsid w:val="00374226"/>
    <w:rsid w:val="00376141"/>
    <w:rsid w:val="00377ACD"/>
    <w:rsid w:val="003807D3"/>
    <w:rsid w:val="003871ED"/>
    <w:rsid w:val="00392B7D"/>
    <w:rsid w:val="00394E47"/>
    <w:rsid w:val="00396D96"/>
    <w:rsid w:val="003A11D7"/>
    <w:rsid w:val="003A15AC"/>
    <w:rsid w:val="003A1F20"/>
    <w:rsid w:val="003A4D02"/>
    <w:rsid w:val="003A5119"/>
    <w:rsid w:val="003A7E5C"/>
    <w:rsid w:val="003B0044"/>
    <w:rsid w:val="003B0F0B"/>
    <w:rsid w:val="003B159C"/>
    <w:rsid w:val="003B1B8F"/>
    <w:rsid w:val="003B26DC"/>
    <w:rsid w:val="003B4E9E"/>
    <w:rsid w:val="003B57E2"/>
    <w:rsid w:val="003B6450"/>
    <w:rsid w:val="003C0334"/>
    <w:rsid w:val="003C0D05"/>
    <w:rsid w:val="003C2D5F"/>
    <w:rsid w:val="003C6498"/>
    <w:rsid w:val="003D30D6"/>
    <w:rsid w:val="003D5197"/>
    <w:rsid w:val="003D74CB"/>
    <w:rsid w:val="003D7E06"/>
    <w:rsid w:val="003E5068"/>
    <w:rsid w:val="003E52B4"/>
    <w:rsid w:val="003E587B"/>
    <w:rsid w:val="003E5D35"/>
    <w:rsid w:val="003E6318"/>
    <w:rsid w:val="003F0221"/>
    <w:rsid w:val="003F04CD"/>
    <w:rsid w:val="0040219B"/>
    <w:rsid w:val="004022A0"/>
    <w:rsid w:val="00403211"/>
    <w:rsid w:val="0040339E"/>
    <w:rsid w:val="004061FE"/>
    <w:rsid w:val="00406B8D"/>
    <w:rsid w:val="0041045C"/>
    <w:rsid w:val="00412810"/>
    <w:rsid w:val="00412A60"/>
    <w:rsid w:val="00416477"/>
    <w:rsid w:val="00417A49"/>
    <w:rsid w:val="00417D12"/>
    <w:rsid w:val="00421E59"/>
    <w:rsid w:val="00422279"/>
    <w:rsid w:val="00422B86"/>
    <w:rsid w:val="00422BB5"/>
    <w:rsid w:val="0042669A"/>
    <w:rsid w:val="004266BC"/>
    <w:rsid w:val="00427150"/>
    <w:rsid w:val="0042787F"/>
    <w:rsid w:val="00431185"/>
    <w:rsid w:val="00434D22"/>
    <w:rsid w:val="00436D03"/>
    <w:rsid w:val="00437C45"/>
    <w:rsid w:val="00441FEE"/>
    <w:rsid w:val="00442A5E"/>
    <w:rsid w:val="00443334"/>
    <w:rsid w:val="0044386C"/>
    <w:rsid w:val="00443A12"/>
    <w:rsid w:val="00444D22"/>
    <w:rsid w:val="00451F47"/>
    <w:rsid w:val="004538F3"/>
    <w:rsid w:val="00455599"/>
    <w:rsid w:val="00455B39"/>
    <w:rsid w:val="00456229"/>
    <w:rsid w:val="004579DD"/>
    <w:rsid w:val="00464C49"/>
    <w:rsid w:val="004662BD"/>
    <w:rsid w:val="00467404"/>
    <w:rsid w:val="004745A7"/>
    <w:rsid w:val="00474726"/>
    <w:rsid w:val="004778D3"/>
    <w:rsid w:val="0048160D"/>
    <w:rsid w:val="0048337F"/>
    <w:rsid w:val="004838E3"/>
    <w:rsid w:val="00487B25"/>
    <w:rsid w:val="00487BE0"/>
    <w:rsid w:val="00491097"/>
    <w:rsid w:val="00492356"/>
    <w:rsid w:val="004927DE"/>
    <w:rsid w:val="00492B02"/>
    <w:rsid w:val="00494AC7"/>
    <w:rsid w:val="0049700D"/>
    <w:rsid w:val="004A0EF5"/>
    <w:rsid w:val="004A4B66"/>
    <w:rsid w:val="004A64CE"/>
    <w:rsid w:val="004A6AEE"/>
    <w:rsid w:val="004B102A"/>
    <w:rsid w:val="004B1C6B"/>
    <w:rsid w:val="004B5761"/>
    <w:rsid w:val="004B5E94"/>
    <w:rsid w:val="004B7BD5"/>
    <w:rsid w:val="004C0271"/>
    <w:rsid w:val="004C12C6"/>
    <w:rsid w:val="004C32A8"/>
    <w:rsid w:val="004C3725"/>
    <w:rsid w:val="004C5A33"/>
    <w:rsid w:val="004D1D5C"/>
    <w:rsid w:val="004D5226"/>
    <w:rsid w:val="004E12C5"/>
    <w:rsid w:val="004E3060"/>
    <w:rsid w:val="004E4876"/>
    <w:rsid w:val="004E7A89"/>
    <w:rsid w:val="004F048C"/>
    <w:rsid w:val="004F15C3"/>
    <w:rsid w:val="004F1A31"/>
    <w:rsid w:val="004F41A8"/>
    <w:rsid w:val="004F4B5D"/>
    <w:rsid w:val="004F4E9E"/>
    <w:rsid w:val="004F674B"/>
    <w:rsid w:val="004F695C"/>
    <w:rsid w:val="0050004F"/>
    <w:rsid w:val="00503ACB"/>
    <w:rsid w:val="00505D80"/>
    <w:rsid w:val="00507DA0"/>
    <w:rsid w:val="00510AF8"/>
    <w:rsid w:val="00512A10"/>
    <w:rsid w:val="00513131"/>
    <w:rsid w:val="005152B2"/>
    <w:rsid w:val="0051632B"/>
    <w:rsid w:val="00517546"/>
    <w:rsid w:val="00520BD2"/>
    <w:rsid w:val="00523003"/>
    <w:rsid w:val="00524E71"/>
    <w:rsid w:val="00525DC7"/>
    <w:rsid w:val="00526F56"/>
    <w:rsid w:val="0052739E"/>
    <w:rsid w:val="00527DFB"/>
    <w:rsid w:val="0053035B"/>
    <w:rsid w:val="005307BE"/>
    <w:rsid w:val="00530870"/>
    <w:rsid w:val="0053144D"/>
    <w:rsid w:val="00531C11"/>
    <w:rsid w:val="00531D78"/>
    <w:rsid w:val="0053498D"/>
    <w:rsid w:val="00536830"/>
    <w:rsid w:val="005412A6"/>
    <w:rsid w:val="005412C8"/>
    <w:rsid w:val="00541990"/>
    <w:rsid w:val="005438CA"/>
    <w:rsid w:val="00544D4A"/>
    <w:rsid w:val="0054693D"/>
    <w:rsid w:val="005504B7"/>
    <w:rsid w:val="00550C16"/>
    <w:rsid w:val="00554D21"/>
    <w:rsid w:val="00554F51"/>
    <w:rsid w:val="0055577F"/>
    <w:rsid w:val="00557D07"/>
    <w:rsid w:val="0056061E"/>
    <w:rsid w:val="0056650A"/>
    <w:rsid w:val="0057065C"/>
    <w:rsid w:val="00571A03"/>
    <w:rsid w:val="00574F64"/>
    <w:rsid w:val="00577A6A"/>
    <w:rsid w:val="00580E26"/>
    <w:rsid w:val="005840AF"/>
    <w:rsid w:val="00584FBB"/>
    <w:rsid w:val="00586113"/>
    <w:rsid w:val="00586163"/>
    <w:rsid w:val="005879E0"/>
    <w:rsid w:val="00591188"/>
    <w:rsid w:val="00593362"/>
    <w:rsid w:val="00594AF0"/>
    <w:rsid w:val="00594C1A"/>
    <w:rsid w:val="005A15D6"/>
    <w:rsid w:val="005A45DC"/>
    <w:rsid w:val="005B0EE1"/>
    <w:rsid w:val="005C2580"/>
    <w:rsid w:val="005C2A50"/>
    <w:rsid w:val="005C4812"/>
    <w:rsid w:val="005C52F7"/>
    <w:rsid w:val="005D4800"/>
    <w:rsid w:val="005D64BA"/>
    <w:rsid w:val="005D6759"/>
    <w:rsid w:val="005D6E63"/>
    <w:rsid w:val="005E11BA"/>
    <w:rsid w:val="005E2C66"/>
    <w:rsid w:val="005E467B"/>
    <w:rsid w:val="005E46F2"/>
    <w:rsid w:val="005E5795"/>
    <w:rsid w:val="005E72AD"/>
    <w:rsid w:val="005F1520"/>
    <w:rsid w:val="005F1613"/>
    <w:rsid w:val="005F2741"/>
    <w:rsid w:val="005F299C"/>
    <w:rsid w:val="005F376E"/>
    <w:rsid w:val="005F4A77"/>
    <w:rsid w:val="005F52B3"/>
    <w:rsid w:val="005F5703"/>
    <w:rsid w:val="005F6CF4"/>
    <w:rsid w:val="005F75B2"/>
    <w:rsid w:val="0060006B"/>
    <w:rsid w:val="00601D72"/>
    <w:rsid w:val="00606E47"/>
    <w:rsid w:val="00611257"/>
    <w:rsid w:val="006113EB"/>
    <w:rsid w:val="00611D75"/>
    <w:rsid w:val="0061213D"/>
    <w:rsid w:val="006152BC"/>
    <w:rsid w:val="00615928"/>
    <w:rsid w:val="00616AA7"/>
    <w:rsid w:val="00616B30"/>
    <w:rsid w:val="00621762"/>
    <w:rsid w:val="0062459E"/>
    <w:rsid w:val="00627241"/>
    <w:rsid w:val="00627DBF"/>
    <w:rsid w:val="00630284"/>
    <w:rsid w:val="00630343"/>
    <w:rsid w:val="006325A4"/>
    <w:rsid w:val="00632CC9"/>
    <w:rsid w:val="00633D0F"/>
    <w:rsid w:val="006347A5"/>
    <w:rsid w:val="00635B08"/>
    <w:rsid w:val="00640E29"/>
    <w:rsid w:val="006420D2"/>
    <w:rsid w:val="0064638E"/>
    <w:rsid w:val="00646497"/>
    <w:rsid w:val="00650AC0"/>
    <w:rsid w:val="006527C7"/>
    <w:rsid w:val="0065312F"/>
    <w:rsid w:val="00653273"/>
    <w:rsid w:val="00661577"/>
    <w:rsid w:val="00661840"/>
    <w:rsid w:val="00661C1B"/>
    <w:rsid w:val="00662519"/>
    <w:rsid w:val="00662EEE"/>
    <w:rsid w:val="00663F5D"/>
    <w:rsid w:val="00665D5D"/>
    <w:rsid w:val="0066614E"/>
    <w:rsid w:val="00670E64"/>
    <w:rsid w:val="00673250"/>
    <w:rsid w:val="006747CA"/>
    <w:rsid w:val="00674DD3"/>
    <w:rsid w:val="006758D9"/>
    <w:rsid w:val="00680AA7"/>
    <w:rsid w:val="00683F31"/>
    <w:rsid w:val="00685648"/>
    <w:rsid w:val="006874F7"/>
    <w:rsid w:val="00690079"/>
    <w:rsid w:val="00691096"/>
    <w:rsid w:val="006935DF"/>
    <w:rsid w:val="00693D0A"/>
    <w:rsid w:val="00694789"/>
    <w:rsid w:val="00695695"/>
    <w:rsid w:val="006A0330"/>
    <w:rsid w:val="006A3D65"/>
    <w:rsid w:val="006B2D39"/>
    <w:rsid w:val="006B4FFA"/>
    <w:rsid w:val="006B55BE"/>
    <w:rsid w:val="006B60DB"/>
    <w:rsid w:val="006B66A0"/>
    <w:rsid w:val="006B6D62"/>
    <w:rsid w:val="006C0E25"/>
    <w:rsid w:val="006C0E59"/>
    <w:rsid w:val="006C2091"/>
    <w:rsid w:val="006C2315"/>
    <w:rsid w:val="006C3B0B"/>
    <w:rsid w:val="006C4A5E"/>
    <w:rsid w:val="006C6170"/>
    <w:rsid w:val="006C7F15"/>
    <w:rsid w:val="006D3520"/>
    <w:rsid w:val="006D3DD6"/>
    <w:rsid w:val="006D4820"/>
    <w:rsid w:val="006D516D"/>
    <w:rsid w:val="006D59B1"/>
    <w:rsid w:val="006D77D9"/>
    <w:rsid w:val="006D7A57"/>
    <w:rsid w:val="006E171E"/>
    <w:rsid w:val="006E1A37"/>
    <w:rsid w:val="006E35C8"/>
    <w:rsid w:val="006E4219"/>
    <w:rsid w:val="006E4E35"/>
    <w:rsid w:val="006F1636"/>
    <w:rsid w:val="006F2A18"/>
    <w:rsid w:val="006F32CB"/>
    <w:rsid w:val="006F61EB"/>
    <w:rsid w:val="006F715C"/>
    <w:rsid w:val="00703661"/>
    <w:rsid w:val="00704462"/>
    <w:rsid w:val="00704C6D"/>
    <w:rsid w:val="00705AC8"/>
    <w:rsid w:val="007072E1"/>
    <w:rsid w:val="007077C0"/>
    <w:rsid w:val="00710446"/>
    <w:rsid w:val="00711060"/>
    <w:rsid w:val="007164BF"/>
    <w:rsid w:val="00720329"/>
    <w:rsid w:val="0072105C"/>
    <w:rsid w:val="00721BF9"/>
    <w:rsid w:val="00723E36"/>
    <w:rsid w:val="00725032"/>
    <w:rsid w:val="00726A38"/>
    <w:rsid w:val="007361B1"/>
    <w:rsid w:val="007417B5"/>
    <w:rsid w:val="007425F0"/>
    <w:rsid w:val="00747DAD"/>
    <w:rsid w:val="00750903"/>
    <w:rsid w:val="00752226"/>
    <w:rsid w:val="00752712"/>
    <w:rsid w:val="00753C33"/>
    <w:rsid w:val="00753F1F"/>
    <w:rsid w:val="00754B26"/>
    <w:rsid w:val="00755022"/>
    <w:rsid w:val="00755B04"/>
    <w:rsid w:val="00766479"/>
    <w:rsid w:val="00770571"/>
    <w:rsid w:val="007737DD"/>
    <w:rsid w:val="0077424B"/>
    <w:rsid w:val="0077539F"/>
    <w:rsid w:val="00775576"/>
    <w:rsid w:val="007765DD"/>
    <w:rsid w:val="00776CC7"/>
    <w:rsid w:val="0078135B"/>
    <w:rsid w:val="00781479"/>
    <w:rsid w:val="00782B23"/>
    <w:rsid w:val="0078557B"/>
    <w:rsid w:val="0078631A"/>
    <w:rsid w:val="00787E01"/>
    <w:rsid w:val="0079038E"/>
    <w:rsid w:val="007903C9"/>
    <w:rsid w:val="00790585"/>
    <w:rsid w:val="00790838"/>
    <w:rsid w:val="007909D5"/>
    <w:rsid w:val="00791A96"/>
    <w:rsid w:val="0079463D"/>
    <w:rsid w:val="007962D2"/>
    <w:rsid w:val="007973C3"/>
    <w:rsid w:val="00797603"/>
    <w:rsid w:val="007A349D"/>
    <w:rsid w:val="007A513D"/>
    <w:rsid w:val="007A5FDB"/>
    <w:rsid w:val="007B1633"/>
    <w:rsid w:val="007B2358"/>
    <w:rsid w:val="007B2451"/>
    <w:rsid w:val="007B249C"/>
    <w:rsid w:val="007B5E6D"/>
    <w:rsid w:val="007B6AF5"/>
    <w:rsid w:val="007B6BB7"/>
    <w:rsid w:val="007B6EE3"/>
    <w:rsid w:val="007B7642"/>
    <w:rsid w:val="007C3C52"/>
    <w:rsid w:val="007C51C8"/>
    <w:rsid w:val="007C6215"/>
    <w:rsid w:val="007C72DF"/>
    <w:rsid w:val="007D00B0"/>
    <w:rsid w:val="007D1406"/>
    <w:rsid w:val="007D3E1E"/>
    <w:rsid w:val="007D6BA7"/>
    <w:rsid w:val="007E4B38"/>
    <w:rsid w:val="007E5800"/>
    <w:rsid w:val="007E62F4"/>
    <w:rsid w:val="007E7FD1"/>
    <w:rsid w:val="007F04B8"/>
    <w:rsid w:val="007F0C23"/>
    <w:rsid w:val="007F0F6F"/>
    <w:rsid w:val="007F1276"/>
    <w:rsid w:val="007F335A"/>
    <w:rsid w:val="007F336B"/>
    <w:rsid w:val="007F3B98"/>
    <w:rsid w:val="007F46B3"/>
    <w:rsid w:val="007F6F69"/>
    <w:rsid w:val="007F71D6"/>
    <w:rsid w:val="00800FFE"/>
    <w:rsid w:val="00806ED2"/>
    <w:rsid w:val="00811534"/>
    <w:rsid w:val="00812236"/>
    <w:rsid w:val="0081249B"/>
    <w:rsid w:val="00812852"/>
    <w:rsid w:val="0081335C"/>
    <w:rsid w:val="00817146"/>
    <w:rsid w:val="00821EA6"/>
    <w:rsid w:val="00823A7E"/>
    <w:rsid w:val="00823C8C"/>
    <w:rsid w:val="00825C9A"/>
    <w:rsid w:val="00826883"/>
    <w:rsid w:val="00826A66"/>
    <w:rsid w:val="00826D7D"/>
    <w:rsid w:val="00830402"/>
    <w:rsid w:val="00830518"/>
    <w:rsid w:val="008328C5"/>
    <w:rsid w:val="008334EC"/>
    <w:rsid w:val="00834677"/>
    <w:rsid w:val="00836ADA"/>
    <w:rsid w:val="0083748E"/>
    <w:rsid w:val="00840AE7"/>
    <w:rsid w:val="00844276"/>
    <w:rsid w:val="008465D1"/>
    <w:rsid w:val="008503F8"/>
    <w:rsid w:val="00850409"/>
    <w:rsid w:val="00850749"/>
    <w:rsid w:val="008528BE"/>
    <w:rsid w:val="00852AF9"/>
    <w:rsid w:val="0085367B"/>
    <w:rsid w:val="00854831"/>
    <w:rsid w:val="00854966"/>
    <w:rsid w:val="00855147"/>
    <w:rsid w:val="00856E9A"/>
    <w:rsid w:val="0086037D"/>
    <w:rsid w:val="00863B1B"/>
    <w:rsid w:val="00864010"/>
    <w:rsid w:val="008649E7"/>
    <w:rsid w:val="00865A5D"/>
    <w:rsid w:val="0087094B"/>
    <w:rsid w:val="00873389"/>
    <w:rsid w:val="00874547"/>
    <w:rsid w:val="008750CD"/>
    <w:rsid w:val="00876BE0"/>
    <w:rsid w:val="0088287F"/>
    <w:rsid w:val="008829B6"/>
    <w:rsid w:val="0088394B"/>
    <w:rsid w:val="00883AB6"/>
    <w:rsid w:val="0088498A"/>
    <w:rsid w:val="0088608C"/>
    <w:rsid w:val="00886DCA"/>
    <w:rsid w:val="008904A9"/>
    <w:rsid w:val="00894C39"/>
    <w:rsid w:val="0089555F"/>
    <w:rsid w:val="008A061C"/>
    <w:rsid w:val="008A4DBE"/>
    <w:rsid w:val="008A5708"/>
    <w:rsid w:val="008A7BDD"/>
    <w:rsid w:val="008B000F"/>
    <w:rsid w:val="008B319C"/>
    <w:rsid w:val="008B41A2"/>
    <w:rsid w:val="008B4AEE"/>
    <w:rsid w:val="008B51E5"/>
    <w:rsid w:val="008B6542"/>
    <w:rsid w:val="008D0454"/>
    <w:rsid w:val="008D171C"/>
    <w:rsid w:val="008D1A60"/>
    <w:rsid w:val="008D5572"/>
    <w:rsid w:val="008D7CB0"/>
    <w:rsid w:val="008E1AC6"/>
    <w:rsid w:val="008E3F26"/>
    <w:rsid w:val="008E473C"/>
    <w:rsid w:val="008F0C58"/>
    <w:rsid w:val="008F48F1"/>
    <w:rsid w:val="008F5FD9"/>
    <w:rsid w:val="008F6A1E"/>
    <w:rsid w:val="008F7090"/>
    <w:rsid w:val="00900E6C"/>
    <w:rsid w:val="00903691"/>
    <w:rsid w:val="00903F0B"/>
    <w:rsid w:val="009048EC"/>
    <w:rsid w:val="009049EC"/>
    <w:rsid w:val="00905D8F"/>
    <w:rsid w:val="0090636A"/>
    <w:rsid w:val="00913B53"/>
    <w:rsid w:val="00913EE7"/>
    <w:rsid w:val="00914F2B"/>
    <w:rsid w:val="0091625F"/>
    <w:rsid w:val="0092038E"/>
    <w:rsid w:val="009220BF"/>
    <w:rsid w:val="00922898"/>
    <w:rsid w:val="009232DE"/>
    <w:rsid w:val="009242FD"/>
    <w:rsid w:val="00924379"/>
    <w:rsid w:val="00925304"/>
    <w:rsid w:val="00925315"/>
    <w:rsid w:val="009253A5"/>
    <w:rsid w:val="0092669E"/>
    <w:rsid w:val="00926704"/>
    <w:rsid w:val="00933DB8"/>
    <w:rsid w:val="00933DEB"/>
    <w:rsid w:val="00941BE4"/>
    <w:rsid w:val="00947CBE"/>
    <w:rsid w:val="009518CC"/>
    <w:rsid w:val="00954E49"/>
    <w:rsid w:val="00954FFA"/>
    <w:rsid w:val="00961BE9"/>
    <w:rsid w:val="00961FAD"/>
    <w:rsid w:val="0096374E"/>
    <w:rsid w:val="00964F9B"/>
    <w:rsid w:val="00967208"/>
    <w:rsid w:val="00970223"/>
    <w:rsid w:val="00972BAF"/>
    <w:rsid w:val="00972D6A"/>
    <w:rsid w:val="00972EE2"/>
    <w:rsid w:val="0097416B"/>
    <w:rsid w:val="009808BF"/>
    <w:rsid w:val="00981977"/>
    <w:rsid w:val="009861AD"/>
    <w:rsid w:val="0099062B"/>
    <w:rsid w:val="00991C8B"/>
    <w:rsid w:val="00991D19"/>
    <w:rsid w:val="00992915"/>
    <w:rsid w:val="00993AE2"/>
    <w:rsid w:val="0099445F"/>
    <w:rsid w:val="00995F1F"/>
    <w:rsid w:val="00997A1E"/>
    <w:rsid w:val="009A3AC1"/>
    <w:rsid w:val="009A4EC9"/>
    <w:rsid w:val="009A52F8"/>
    <w:rsid w:val="009A70E3"/>
    <w:rsid w:val="009B20AC"/>
    <w:rsid w:val="009B33CA"/>
    <w:rsid w:val="009B33F1"/>
    <w:rsid w:val="009B3579"/>
    <w:rsid w:val="009B59C8"/>
    <w:rsid w:val="009B79F6"/>
    <w:rsid w:val="009C0A70"/>
    <w:rsid w:val="009C2E66"/>
    <w:rsid w:val="009C57B3"/>
    <w:rsid w:val="009C60EB"/>
    <w:rsid w:val="009D2215"/>
    <w:rsid w:val="009D72E3"/>
    <w:rsid w:val="009D7E63"/>
    <w:rsid w:val="009E3BB4"/>
    <w:rsid w:val="009E5CA8"/>
    <w:rsid w:val="009F0D17"/>
    <w:rsid w:val="009F1B0A"/>
    <w:rsid w:val="009F1C8D"/>
    <w:rsid w:val="009F2FA2"/>
    <w:rsid w:val="009F382F"/>
    <w:rsid w:val="009F386D"/>
    <w:rsid w:val="009F5351"/>
    <w:rsid w:val="009F7DBD"/>
    <w:rsid w:val="00A010B4"/>
    <w:rsid w:val="00A02DC8"/>
    <w:rsid w:val="00A11934"/>
    <w:rsid w:val="00A13127"/>
    <w:rsid w:val="00A13B0C"/>
    <w:rsid w:val="00A13DC7"/>
    <w:rsid w:val="00A146A6"/>
    <w:rsid w:val="00A151E8"/>
    <w:rsid w:val="00A23FB7"/>
    <w:rsid w:val="00A24CAE"/>
    <w:rsid w:val="00A2598E"/>
    <w:rsid w:val="00A3095F"/>
    <w:rsid w:val="00A31FD2"/>
    <w:rsid w:val="00A404C9"/>
    <w:rsid w:val="00A40A43"/>
    <w:rsid w:val="00A40E49"/>
    <w:rsid w:val="00A411E3"/>
    <w:rsid w:val="00A43B39"/>
    <w:rsid w:val="00A43F75"/>
    <w:rsid w:val="00A45AFE"/>
    <w:rsid w:val="00A477E7"/>
    <w:rsid w:val="00A51B80"/>
    <w:rsid w:val="00A52C3F"/>
    <w:rsid w:val="00A5407B"/>
    <w:rsid w:val="00A609C0"/>
    <w:rsid w:val="00A62B09"/>
    <w:rsid w:val="00A63091"/>
    <w:rsid w:val="00A635A0"/>
    <w:rsid w:val="00A64E0A"/>
    <w:rsid w:val="00A661DF"/>
    <w:rsid w:val="00A67098"/>
    <w:rsid w:val="00A67E24"/>
    <w:rsid w:val="00A7034F"/>
    <w:rsid w:val="00A76CA0"/>
    <w:rsid w:val="00A80167"/>
    <w:rsid w:val="00A80878"/>
    <w:rsid w:val="00A829F3"/>
    <w:rsid w:val="00A829FB"/>
    <w:rsid w:val="00A82F72"/>
    <w:rsid w:val="00A84515"/>
    <w:rsid w:val="00A87883"/>
    <w:rsid w:val="00A91265"/>
    <w:rsid w:val="00A916F2"/>
    <w:rsid w:val="00A91707"/>
    <w:rsid w:val="00A92274"/>
    <w:rsid w:val="00A925B1"/>
    <w:rsid w:val="00A93AEA"/>
    <w:rsid w:val="00A96B87"/>
    <w:rsid w:val="00AA3904"/>
    <w:rsid w:val="00AA42AA"/>
    <w:rsid w:val="00AA5C7D"/>
    <w:rsid w:val="00AA5DAD"/>
    <w:rsid w:val="00AA5F45"/>
    <w:rsid w:val="00AA6B8B"/>
    <w:rsid w:val="00AA6BFB"/>
    <w:rsid w:val="00AB1832"/>
    <w:rsid w:val="00AB1B34"/>
    <w:rsid w:val="00AB2032"/>
    <w:rsid w:val="00AB276E"/>
    <w:rsid w:val="00AB3FD3"/>
    <w:rsid w:val="00AC60DF"/>
    <w:rsid w:val="00AD1716"/>
    <w:rsid w:val="00AD34E4"/>
    <w:rsid w:val="00AD4ED0"/>
    <w:rsid w:val="00AE19B4"/>
    <w:rsid w:val="00AE1F59"/>
    <w:rsid w:val="00AE4126"/>
    <w:rsid w:val="00AE6633"/>
    <w:rsid w:val="00AE797C"/>
    <w:rsid w:val="00AF0B7A"/>
    <w:rsid w:val="00B016AC"/>
    <w:rsid w:val="00B02662"/>
    <w:rsid w:val="00B02C25"/>
    <w:rsid w:val="00B02E76"/>
    <w:rsid w:val="00B03DED"/>
    <w:rsid w:val="00B04186"/>
    <w:rsid w:val="00B05FE7"/>
    <w:rsid w:val="00B06B58"/>
    <w:rsid w:val="00B10FDE"/>
    <w:rsid w:val="00B1412C"/>
    <w:rsid w:val="00B14BDB"/>
    <w:rsid w:val="00B16728"/>
    <w:rsid w:val="00B16E62"/>
    <w:rsid w:val="00B24029"/>
    <w:rsid w:val="00B24695"/>
    <w:rsid w:val="00B250E9"/>
    <w:rsid w:val="00B25844"/>
    <w:rsid w:val="00B2632D"/>
    <w:rsid w:val="00B302B3"/>
    <w:rsid w:val="00B3435A"/>
    <w:rsid w:val="00B34B7D"/>
    <w:rsid w:val="00B3502D"/>
    <w:rsid w:val="00B36D4E"/>
    <w:rsid w:val="00B37969"/>
    <w:rsid w:val="00B4038E"/>
    <w:rsid w:val="00B41814"/>
    <w:rsid w:val="00B41F6C"/>
    <w:rsid w:val="00B507BD"/>
    <w:rsid w:val="00B50B5D"/>
    <w:rsid w:val="00B52109"/>
    <w:rsid w:val="00B57930"/>
    <w:rsid w:val="00B60782"/>
    <w:rsid w:val="00B62AA9"/>
    <w:rsid w:val="00B649B5"/>
    <w:rsid w:val="00B70922"/>
    <w:rsid w:val="00B70E22"/>
    <w:rsid w:val="00B72827"/>
    <w:rsid w:val="00B72F79"/>
    <w:rsid w:val="00B747A7"/>
    <w:rsid w:val="00B77EB0"/>
    <w:rsid w:val="00B807FC"/>
    <w:rsid w:val="00B8371C"/>
    <w:rsid w:val="00B83B09"/>
    <w:rsid w:val="00B8720A"/>
    <w:rsid w:val="00B927E3"/>
    <w:rsid w:val="00B93CDF"/>
    <w:rsid w:val="00B96B1B"/>
    <w:rsid w:val="00B97C4B"/>
    <w:rsid w:val="00BA028F"/>
    <w:rsid w:val="00BA0DFC"/>
    <w:rsid w:val="00BA277D"/>
    <w:rsid w:val="00BA2C1B"/>
    <w:rsid w:val="00BA3DED"/>
    <w:rsid w:val="00BA46A5"/>
    <w:rsid w:val="00BA535B"/>
    <w:rsid w:val="00BA58E5"/>
    <w:rsid w:val="00BA5E42"/>
    <w:rsid w:val="00BB1CA1"/>
    <w:rsid w:val="00BB2E7A"/>
    <w:rsid w:val="00BB514C"/>
    <w:rsid w:val="00BB59F0"/>
    <w:rsid w:val="00BB6DFE"/>
    <w:rsid w:val="00BC0405"/>
    <w:rsid w:val="00BC2C18"/>
    <w:rsid w:val="00BC3B78"/>
    <w:rsid w:val="00BD40FE"/>
    <w:rsid w:val="00BD667A"/>
    <w:rsid w:val="00BD6789"/>
    <w:rsid w:val="00BE0733"/>
    <w:rsid w:val="00BE1CEC"/>
    <w:rsid w:val="00BE328E"/>
    <w:rsid w:val="00BE3E27"/>
    <w:rsid w:val="00BE5507"/>
    <w:rsid w:val="00BF299C"/>
    <w:rsid w:val="00BF7CB6"/>
    <w:rsid w:val="00C02794"/>
    <w:rsid w:val="00C02D60"/>
    <w:rsid w:val="00C041A9"/>
    <w:rsid w:val="00C04BD2"/>
    <w:rsid w:val="00C13280"/>
    <w:rsid w:val="00C134D2"/>
    <w:rsid w:val="00C15457"/>
    <w:rsid w:val="00C1788F"/>
    <w:rsid w:val="00C20998"/>
    <w:rsid w:val="00C21808"/>
    <w:rsid w:val="00C258F0"/>
    <w:rsid w:val="00C26E1E"/>
    <w:rsid w:val="00C31E18"/>
    <w:rsid w:val="00C33D5E"/>
    <w:rsid w:val="00C350E8"/>
    <w:rsid w:val="00C3583D"/>
    <w:rsid w:val="00C427FD"/>
    <w:rsid w:val="00C44827"/>
    <w:rsid w:val="00C44BFB"/>
    <w:rsid w:val="00C45666"/>
    <w:rsid w:val="00C463B9"/>
    <w:rsid w:val="00C471B4"/>
    <w:rsid w:val="00C52DFC"/>
    <w:rsid w:val="00C56E2F"/>
    <w:rsid w:val="00C57C1B"/>
    <w:rsid w:val="00C60B15"/>
    <w:rsid w:val="00C63696"/>
    <w:rsid w:val="00C64316"/>
    <w:rsid w:val="00C6654F"/>
    <w:rsid w:val="00C73E69"/>
    <w:rsid w:val="00C75A83"/>
    <w:rsid w:val="00C827F5"/>
    <w:rsid w:val="00C864A2"/>
    <w:rsid w:val="00C90099"/>
    <w:rsid w:val="00C90300"/>
    <w:rsid w:val="00C90E42"/>
    <w:rsid w:val="00C93433"/>
    <w:rsid w:val="00C95CC3"/>
    <w:rsid w:val="00CA0337"/>
    <w:rsid w:val="00CA3E64"/>
    <w:rsid w:val="00CA61A4"/>
    <w:rsid w:val="00CA72FB"/>
    <w:rsid w:val="00CB3752"/>
    <w:rsid w:val="00CB468D"/>
    <w:rsid w:val="00CB66B8"/>
    <w:rsid w:val="00CC03B7"/>
    <w:rsid w:val="00CC069F"/>
    <w:rsid w:val="00CC07E4"/>
    <w:rsid w:val="00CC0B8C"/>
    <w:rsid w:val="00CC1858"/>
    <w:rsid w:val="00CC3915"/>
    <w:rsid w:val="00CC3BB0"/>
    <w:rsid w:val="00CC6778"/>
    <w:rsid w:val="00CC7ACC"/>
    <w:rsid w:val="00CD0B83"/>
    <w:rsid w:val="00CD126C"/>
    <w:rsid w:val="00CD2085"/>
    <w:rsid w:val="00CD37F3"/>
    <w:rsid w:val="00CD43CD"/>
    <w:rsid w:val="00CD4E72"/>
    <w:rsid w:val="00CD5144"/>
    <w:rsid w:val="00CE092A"/>
    <w:rsid w:val="00CE2555"/>
    <w:rsid w:val="00CE2F77"/>
    <w:rsid w:val="00CE37E8"/>
    <w:rsid w:val="00CE50BB"/>
    <w:rsid w:val="00CE5D7C"/>
    <w:rsid w:val="00CE7733"/>
    <w:rsid w:val="00CE773C"/>
    <w:rsid w:val="00CF2BE4"/>
    <w:rsid w:val="00CF5FF8"/>
    <w:rsid w:val="00CF638A"/>
    <w:rsid w:val="00CF70E8"/>
    <w:rsid w:val="00CF7990"/>
    <w:rsid w:val="00D00931"/>
    <w:rsid w:val="00D0205A"/>
    <w:rsid w:val="00D043EB"/>
    <w:rsid w:val="00D04987"/>
    <w:rsid w:val="00D06144"/>
    <w:rsid w:val="00D07F84"/>
    <w:rsid w:val="00D12BCD"/>
    <w:rsid w:val="00D1496C"/>
    <w:rsid w:val="00D15C27"/>
    <w:rsid w:val="00D16C31"/>
    <w:rsid w:val="00D209B9"/>
    <w:rsid w:val="00D21557"/>
    <w:rsid w:val="00D24F74"/>
    <w:rsid w:val="00D25D8F"/>
    <w:rsid w:val="00D26E42"/>
    <w:rsid w:val="00D30362"/>
    <w:rsid w:val="00D33E0E"/>
    <w:rsid w:val="00D3509B"/>
    <w:rsid w:val="00D3585E"/>
    <w:rsid w:val="00D36175"/>
    <w:rsid w:val="00D40982"/>
    <w:rsid w:val="00D41163"/>
    <w:rsid w:val="00D41C75"/>
    <w:rsid w:val="00D43DFE"/>
    <w:rsid w:val="00D4557D"/>
    <w:rsid w:val="00D45AFA"/>
    <w:rsid w:val="00D474EC"/>
    <w:rsid w:val="00D505D1"/>
    <w:rsid w:val="00D51D7F"/>
    <w:rsid w:val="00D520ED"/>
    <w:rsid w:val="00D56CDB"/>
    <w:rsid w:val="00D572A0"/>
    <w:rsid w:val="00D60DCB"/>
    <w:rsid w:val="00D61615"/>
    <w:rsid w:val="00D61BF2"/>
    <w:rsid w:val="00D62A4B"/>
    <w:rsid w:val="00D632DD"/>
    <w:rsid w:val="00D63F03"/>
    <w:rsid w:val="00D703AE"/>
    <w:rsid w:val="00D70EC8"/>
    <w:rsid w:val="00D71C5C"/>
    <w:rsid w:val="00D727C1"/>
    <w:rsid w:val="00D737F6"/>
    <w:rsid w:val="00D739E3"/>
    <w:rsid w:val="00D744EA"/>
    <w:rsid w:val="00D74E0B"/>
    <w:rsid w:val="00D76D24"/>
    <w:rsid w:val="00D80720"/>
    <w:rsid w:val="00D80E20"/>
    <w:rsid w:val="00D86200"/>
    <w:rsid w:val="00D87A37"/>
    <w:rsid w:val="00D90005"/>
    <w:rsid w:val="00D964EF"/>
    <w:rsid w:val="00DA1D42"/>
    <w:rsid w:val="00DA2A44"/>
    <w:rsid w:val="00DA53CC"/>
    <w:rsid w:val="00DB75BD"/>
    <w:rsid w:val="00DC0844"/>
    <w:rsid w:val="00DC0E57"/>
    <w:rsid w:val="00DC1363"/>
    <w:rsid w:val="00DC18E2"/>
    <w:rsid w:val="00DC7230"/>
    <w:rsid w:val="00DD1EFF"/>
    <w:rsid w:val="00DD2CA0"/>
    <w:rsid w:val="00DD3878"/>
    <w:rsid w:val="00DD4A48"/>
    <w:rsid w:val="00DD53F0"/>
    <w:rsid w:val="00DD583B"/>
    <w:rsid w:val="00DD7B61"/>
    <w:rsid w:val="00DE2244"/>
    <w:rsid w:val="00DE4034"/>
    <w:rsid w:val="00DE6D27"/>
    <w:rsid w:val="00DF666F"/>
    <w:rsid w:val="00DF7BD7"/>
    <w:rsid w:val="00E03B3B"/>
    <w:rsid w:val="00E044E5"/>
    <w:rsid w:val="00E10BE1"/>
    <w:rsid w:val="00E11587"/>
    <w:rsid w:val="00E1381C"/>
    <w:rsid w:val="00E13880"/>
    <w:rsid w:val="00E16DF2"/>
    <w:rsid w:val="00E16E7D"/>
    <w:rsid w:val="00E1755F"/>
    <w:rsid w:val="00E239AB"/>
    <w:rsid w:val="00E242FA"/>
    <w:rsid w:val="00E27CF0"/>
    <w:rsid w:val="00E3054D"/>
    <w:rsid w:val="00E305C7"/>
    <w:rsid w:val="00E3345E"/>
    <w:rsid w:val="00E33F74"/>
    <w:rsid w:val="00E36527"/>
    <w:rsid w:val="00E36C24"/>
    <w:rsid w:val="00E37B58"/>
    <w:rsid w:val="00E40831"/>
    <w:rsid w:val="00E40976"/>
    <w:rsid w:val="00E41A2D"/>
    <w:rsid w:val="00E429C8"/>
    <w:rsid w:val="00E44B83"/>
    <w:rsid w:val="00E463F4"/>
    <w:rsid w:val="00E47BB2"/>
    <w:rsid w:val="00E5026D"/>
    <w:rsid w:val="00E50835"/>
    <w:rsid w:val="00E5098F"/>
    <w:rsid w:val="00E55FC9"/>
    <w:rsid w:val="00E562AB"/>
    <w:rsid w:val="00E57F7E"/>
    <w:rsid w:val="00E63245"/>
    <w:rsid w:val="00E63628"/>
    <w:rsid w:val="00E665CA"/>
    <w:rsid w:val="00E71548"/>
    <w:rsid w:val="00E71EA0"/>
    <w:rsid w:val="00E727D4"/>
    <w:rsid w:val="00E72EAF"/>
    <w:rsid w:val="00E76744"/>
    <w:rsid w:val="00E80B5E"/>
    <w:rsid w:val="00E86ED7"/>
    <w:rsid w:val="00E91170"/>
    <w:rsid w:val="00E9322C"/>
    <w:rsid w:val="00E95238"/>
    <w:rsid w:val="00E95ED2"/>
    <w:rsid w:val="00E9682A"/>
    <w:rsid w:val="00E97209"/>
    <w:rsid w:val="00EA0862"/>
    <w:rsid w:val="00EA2FF2"/>
    <w:rsid w:val="00EA3BB9"/>
    <w:rsid w:val="00EA4F45"/>
    <w:rsid w:val="00EA6854"/>
    <w:rsid w:val="00EB6278"/>
    <w:rsid w:val="00EB7EFE"/>
    <w:rsid w:val="00EC2216"/>
    <w:rsid w:val="00EC3263"/>
    <w:rsid w:val="00EC38EC"/>
    <w:rsid w:val="00EC6AF6"/>
    <w:rsid w:val="00EC75DB"/>
    <w:rsid w:val="00EC7B8F"/>
    <w:rsid w:val="00ED2603"/>
    <w:rsid w:val="00ED34C0"/>
    <w:rsid w:val="00ED5450"/>
    <w:rsid w:val="00ED5965"/>
    <w:rsid w:val="00EE5BEF"/>
    <w:rsid w:val="00EE5DED"/>
    <w:rsid w:val="00EF2148"/>
    <w:rsid w:val="00EF3838"/>
    <w:rsid w:val="00EF389F"/>
    <w:rsid w:val="00F02C3A"/>
    <w:rsid w:val="00F05076"/>
    <w:rsid w:val="00F118F5"/>
    <w:rsid w:val="00F12A4C"/>
    <w:rsid w:val="00F13C8F"/>
    <w:rsid w:val="00F140A2"/>
    <w:rsid w:val="00F14B68"/>
    <w:rsid w:val="00F15938"/>
    <w:rsid w:val="00F201A1"/>
    <w:rsid w:val="00F26240"/>
    <w:rsid w:val="00F27B57"/>
    <w:rsid w:val="00F3371D"/>
    <w:rsid w:val="00F33813"/>
    <w:rsid w:val="00F33C2B"/>
    <w:rsid w:val="00F33EAE"/>
    <w:rsid w:val="00F34099"/>
    <w:rsid w:val="00F34655"/>
    <w:rsid w:val="00F35A6C"/>
    <w:rsid w:val="00F360E9"/>
    <w:rsid w:val="00F36C2F"/>
    <w:rsid w:val="00F3720E"/>
    <w:rsid w:val="00F40FDD"/>
    <w:rsid w:val="00F427A7"/>
    <w:rsid w:val="00F42E38"/>
    <w:rsid w:val="00F433CC"/>
    <w:rsid w:val="00F43893"/>
    <w:rsid w:val="00F47C58"/>
    <w:rsid w:val="00F507FA"/>
    <w:rsid w:val="00F53BF5"/>
    <w:rsid w:val="00F5430F"/>
    <w:rsid w:val="00F560E2"/>
    <w:rsid w:val="00F61310"/>
    <w:rsid w:val="00F62823"/>
    <w:rsid w:val="00F6297D"/>
    <w:rsid w:val="00F656A1"/>
    <w:rsid w:val="00F71C92"/>
    <w:rsid w:val="00F71DB8"/>
    <w:rsid w:val="00F72F93"/>
    <w:rsid w:val="00F73337"/>
    <w:rsid w:val="00F735DB"/>
    <w:rsid w:val="00F73EAC"/>
    <w:rsid w:val="00F76231"/>
    <w:rsid w:val="00F76B05"/>
    <w:rsid w:val="00F76BA3"/>
    <w:rsid w:val="00F77291"/>
    <w:rsid w:val="00F804C8"/>
    <w:rsid w:val="00F850D1"/>
    <w:rsid w:val="00F85430"/>
    <w:rsid w:val="00F863D4"/>
    <w:rsid w:val="00F86F75"/>
    <w:rsid w:val="00F909EC"/>
    <w:rsid w:val="00F924AA"/>
    <w:rsid w:val="00F93A3A"/>
    <w:rsid w:val="00F97FE2"/>
    <w:rsid w:val="00FA14DB"/>
    <w:rsid w:val="00FA1827"/>
    <w:rsid w:val="00FA2851"/>
    <w:rsid w:val="00FA48E8"/>
    <w:rsid w:val="00FB057B"/>
    <w:rsid w:val="00FB13A0"/>
    <w:rsid w:val="00FB1608"/>
    <w:rsid w:val="00FB1C15"/>
    <w:rsid w:val="00FB22D0"/>
    <w:rsid w:val="00FB3800"/>
    <w:rsid w:val="00FB4061"/>
    <w:rsid w:val="00FB5182"/>
    <w:rsid w:val="00FC0139"/>
    <w:rsid w:val="00FC1706"/>
    <w:rsid w:val="00FC4E79"/>
    <w:rsid w:val="00FC7B2B"/>
    <w:rsid w:val="00FD398A"/>
    <w:rsid w:val="00FD497B"/>
    <w:rsid w:val="00FD7189"/>
    <w:rsid w:val="00FD72D1"/>
    <w:rsid w:val="00FE0000"/>
    <w:rsid w:val="00FE2F9A"/>
    <w:rsid w:val="00FE2FB0"/>
    <w:rsid w:val="00FE4600"/>
    <w:rsid w:val="00FE5E90"/>
    <w:rsid w:val="00FE6660"/>
    <w:rsid w:val="00FF02A4"/>
    <w:rsid w:val="00FF12CB"/>
    <w:rsid w:val="00FF18BC"/>
    <w:rsid w:val="00FF1DBB"/>
    <w:rsid w:val="00FF1DE9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E"/>
  </w:style>
  <w:style w:type="paragraph" w:styleId="1">
    <w:name w:val="heading 1"/>
    <w:basedOn w:val="a"/>
    <w:next w:val="a"/>
    <w:link w:val="10"/>
    <w:qFormat/>
    <w:rsid w:val="00164197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183461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164197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419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83461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64197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44D22"/>
  </w:style>
  <w:style w:type="paragraph" w:styleId="a5">
    <w:name w:val="footer"/>
    <w:basedOn w:val="a"/>
    <w:link w:val="a6"/>
    <w:uiPriority w:val="99"/>
    <w:unhideWhenUsed/>
    <w:rsid w:val="0044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44D22"/>
  </w:style>
  <w:style w:type="paragraph" w:styleId="a7">
    <w:name w:val="List Paragraph"/>
    <w:basedOn w:val="a"/>
    <w:uiPriority w:val="34"/>
    <w:qFormat/>
    <w:rsid w:val="00E86ED7"/>
    <w:pPr>
      <w:ind w:left="720"/>
      <w:contextualSpacing/>
    </w:pPr>
  </w:style>
  <w:style w:type="paragraph" w:customStyle="1" w:styleId="Default">
    <w:name w:val="Default"/>
    <w:rsid w:val="004E7A89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customStyle="1" w:styleId="11">
    <w:name w:val="1"/>
    <w:uiPriority w:val="99"/>
    <w:unhideWhenUsed/>
    <w:rsid w:val="004E7A89"/>
  </w:style>
  <w:style w:type="character" w:styleId="a8">
    <w:name w:val="Hyperlink"/>
    <w:basedOn w:val="a0"/>
    <w:uiPriority w:val="99"/>
    <w:semiHidden/>
    <w:unhideWhenUsed/>
    <w:rsid w:val="004E7A89"/>
    <w:rPr>
      <w:color w:val="0563C1" w:themeColor="hyperlink"/>
      <w:u w:val="single"/>
    </w:rPr>
  </w:style>
  <w:style w:type="table" w:customStyle="1" w:styleId="GridTable1LightAccent4">
    <w:name w:val="Grid Table 1 Light Accent 4"/>
    <w:basedOn w:val="a1"/>
    <w:uiPriority w:val="46"/>
    <w:rsid w:val="00183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920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uiPriority w:val="39"/>
    <w:rsid w:val="0016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64197"/>
    <w:rPr>
      <w:color w:val="808080"/>
    </w:rPr>
  </w:style>
  <w:style w:type="paragraph" w:styleId="ab">
    <w:name w:val="Body Text"/>
    <w:basedOn w:val="a"/>
    <w:link w:val="ac"/>
    <w:rsid w:val="0016419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164197"/>
    <w:rPr>
      <w:rFonts w:ascii="Angsana New" w:eastAsia="Cordia New" w:hAnsi="Angsana New" w:cs="Angsana New"/>
      <w:sz w:val="32"/>
      <w:szCs w:val="32"/>
    </w:rPr>
  </w:style>
  <w:style w:type="character" w:styleId="ad">
    <w:name w:val="page number"/>
    <w:basedOn w:val="a0"/>
    <w:rsid w:val="00164197"/>
  </w:style>
  <w:style w:type="character" w:customStyle="1" w:styleId="ae">
    <w:name w:val="ข้อความบอลลูน อักขระ"/>
    <w:basedOn w:val="a0"/>
    <w:link w:val="af"/>
    <w:uiPriority w:val="99"/>
    <w:semiHidden/>
    <w:rsid w:val="00164197"/>
    <w:rPr>
      <w:rFonts w:ascii="Leelawadee" w:hAnsi="Leelawadee" w:cs="Angsana New"/>
      <w:sz w:val="18"/>
      <w:szCs w:val="22"/>
    </w:rPr>
  </w:style>
  <w:style w:type="paragraph" w:styleId="af">
    <w:name w:val="Balloon Text"/>
    <w:basedOn w:val="a"/>
    <w:link w:val="ae"/>
    <w:uiPriority w:val="99"/>
    <w:semiHidden/>
    <w:unhideWhenUsed/>
    <w:rsid w:val="001641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21">
    <w:name w:val="การเยื้องเนื้อความ 2 อักขระ"/>
    <w:basedOn w:val="a0"/>
    <w:link w:val="22"/>
    <w:uiPriority w:val="99"/>
    <w:semiHidden/>
    <w:rsid w:val="00164197"/>
  </w:style>
  <w:style w:type="paragraph" w:styleId="22">
    <w:name w:val="Body Text Indent 2"/>
    <w:basedOn w:val="a"/>
    <w:link w:val="21"/>
    <w:uiPriority w:val="99"/>
    <w:semiHidden/>
    <w:unhideWhenUsed/>
    <w:rsid w:val="00164197"/>
    <w:pPr>
      <w:spacing w:after="120" w:line="480" w:lineRule="auto"/>
      <w:ind w:left="283"/>
    </w:pPr>
  </w:style>
  <w:style w:type="table" w:customStyle="1" w:styleId="GridTableLight">
    <w:name w:val="Grid Table Light"/>
    <w:basedOn w:val="a1"/>
    <w:uiPriority w:val="40"/>
    <w:rsid w:val="00372E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0A5F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4">
    <w:name w:val="List Table 4 Accent 4"/>
    <w:basedOn w:val="a1"/>
    <w:uiPriority w:val="49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a1"/>
    <w:uiPriority w:val="49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Medium Shading 1 Accent 3"/>
    <w:basedOn w:val="a1"/>
    <w:uiPriority w:val="63"/>
    <w:rsid w:val="0016598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No Spacing"/>
    <w:link w:val="af1"/>
    <w:uiPriority w:val="1"/>
    <w:qFormat/>
    <w:rsid w:val="00C45666"/>
    <w:pPr>
      <w:spacing w:after="0" w:line="240" w:lineRule="auto"/>
    </w:pPr>
  </w:style>
  <w:style w:type="character" w:customStyle="1" w:styleId="af1">
    <w:name w:val="ไม่มีการเว้นระยะห่าง อักขระ"/>
    <w:link w:val="af0"/>
    <w:uiPriority w:val="1"/>
    <w:rsid w:val="00C45666"/>
  </w:style>
  <w:style w:type="character" w:customStyle="1" w:styleId="shorttext">
    <w:name w:val="short_text"/>
    <w:basedOn w:val="a0"/>
    <w:rsid w:val="004E12C5"/>
  </w:style>
  <w:style w:type="character" w:customStyle="1" w:styleId="fontstyle01">
    <w:name w:val="fontstyle01"/>
    <w:basedOn w:val="a0"/>
    <w:rsid w:val="00002A6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oleObject" Target="embeddings/oleObject2.bin"/><Relationship Id="rId26" Type="http://schemas.openxmlformats.org/officeDocument/2006/relationships/image" Target="media/image7.wmf"/><Relationship Id="rId39" Type="http://schemas.openxmlformats.org/officeDocument/2006/relationships/chart" Target="charts/chart7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6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8.bin"/><Relationship Id="rId11" Type="http://schemas.openxmlformats.org/officeDocument/2006/relationships/chart" Target="charts/chart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hart" Target="charts/chart6.xml"/><Relationship Id="rId40" Type="http://schemas.openxmlformats.org/officeDocument/2006/relationships/footer" Target="footer3.xml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52.bin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s://dict.longdo.com/search/Questionnaires" TargetMode="External"/><Relationship Id="rId14" Type="http://schemas.openxmlformats.org/officeDocument/2006/relationships/chart" Target="charts/chart4.xml"/><Relationship Id="rId22" Type="http://schemas.openxmlformats.org/officeDocument/2006/relationships/oleObject" Target="embeddings/oleObject4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footer" Target="footer2.xml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7.bin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50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image" Target="media/image3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3.bin"/><Relationship Id="rId41" Type="http://schemas.openxmlformats.org/officeDocument/2006/relationships/image" Target="media/image11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chart" Target="charts/chart5.xml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7.bin"/><Relationship Id="rId10" Type="http://schemas.openxmlformats.org/officeDocument/2006/relationships/footer" Target="footer1.xml"/><Relationship Id="rId31" Type="http://schemas.openxmlformats.org/officeDocument/2006/relationships/oleObject" Target="embeddings/oleObject9.bin"/><Relationship Id="rId44" Type="http://schemas.openxmlformats.org/officeDocument/2006/relationships/image" Target="media/image12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8.bin"/><Relationship Id="rId81" Type="http://schemas.openxmlformats.org/officeDocument/2006/relationships/oleObject" Target="embeddings/oleObject5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/>
              <a:t>สรุปผลการติดตามและประเมินผลในช่วงที่ผ่านมา</a:t>
            </a:r>
          </a:p>
          <a:p>
            <a:pPr>
              <a:defRPr/>
            </a:pPr>
            <a:r>
              <a:rPr lang="th-TH"/>
              <a:t>โครงการในปีงบประมาณ พ.ศ. 2559 (คิดเป็นร้อยละ ได้</a:t>
            </a:r>
            <a:r>
              <a:rPr lang="en-US"/>
              <a:t> 67.44%</a:t>
            </a:r>
            <a:r>
              <a:rPr lang="th-TH"/>
              <a:t>)</a:t>
            </a:r>
          </a:p>
        </c:rich>
      </c:tx>
      <c:layout>
        <c:manualLayout>
          <c:xMode val="edge"/>
          <c:yMode val="edge"/>
          <c:x val="0.23283903392202332"/>
          <c:y val="0"/>
        </c:manualLayout>
      </c:layout>
    </c:title>
    <c:plotArea>
      <c:layout/>
      <c:lineChart>
        <c:grouping val="stacked"/>
        <c:ser>
          <c:idx val="0"/>
          <c:order val="0"/>
          <c:tx>
            <c:strRef>
              <c:f>Sheet1!$B$3</c:f>
              <c:strCache>
                <c:ptCount val="1"/>
                <c:pt idx="0">
                  <c:v>โครงการตามแผน</c:v>
                </c:pt>
              </c:strCache>
            </c:strRef>
          </c:tx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7"/>
                <c:pt idx="0">
                  <c:v>36</c:v>
                </c:pt>
                <c:pt idx="1">
                  <c:v>19</c:v>
                </c:pt>
                <c:pt idx="2">
                  <c:v>71</c:v>
                </c:pt>
                <c:pt idx="3">
                  <c:v>9</c:v>
                </c:pt>
                <c:pt idx="4">
                  <c:v>28</c:v>
                </c:pt>
                <c:pt idx="5">
                  <c:v>9</c:v>
                </c:pt>
                <c:pt idx="6">
                  <c:v>172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โครงการที่ได้ปฏิบัติ</c:v>
                </c:pt>
              </c:strCache>
            </c:strRef>
          </c:tx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17</c:v>
                </c:pt>
                <c:pt idx="1">
                  <c:v>10</c:v>
                </c:pt>
                <c:pt idx="2">
                  <c:v>53</c:v>
                </c:pt>
                <c:pt idx="3">
                  <c:v>8</c:v>
                </c:pt>
                <c:pt idx="4">
                  <c:v>21</c:v>
                </c:pt>
                <c:pt idx="5">
                  <c:v>7</c:v>
                </c:pt>
                <c:pt idx="6">
                  <c:v>116</c:v>
                </c:pt>
              </c:numCache>
            </c:numRef>
          </c:val>
        </c:ser>
        <c:marker val="1"/>
        <c:axId val="195442560"/>
        <c:axId val="195444096"/>
      </c:lineChart>
      <c:catAx>
        <c:axId val="195442560"/>
        <c:scaling>
          <c:orientation val="minMax"/>
        </c:scaling>
        <c:axPos val="b"/>
        <c:majorTickMark val="none"/>
        <c:tickLblPos val="nextTo"/>
        <c:crossAx val="195444096"/>
        <c:crosses val="autoZero"/>
        <c:auto val="1"/>
        <c:lblAlgn val="ctr"/>
        <c:lblOffset val="100"/>
      </c:catAx>
      <c:valAx>
        <c:axId val="195444096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195442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/>
              <a:t>สรุปผลการติดตามและประเมินผลในช่วงที่ผ่านมา</a:t>
            </a:r>
          </a:p>
          <a:p>
            <a:pPr>
              <a:defRPr/>
            </a:pPr>
            <a:r>
              <a:rPr lang="th-TH"/>
              <a:t>โครงการในปีงบประมาณ พ.ศ. 2560 (คิดเป็นร้อยละ ได้ 61.59</a:t>
            </a:r>
            <a:r>
              <a:rPr lang="en-US"/>
              <a:t> %</a:t>
            </a:r>
            <a:r>
              <a:rPr lang="th-TH"/>
              <a:t>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Sheet1!$B$3</c:f>
              <c:strCache>
                <c:ptCount val="1"/>
                <c:pt idx="0">
                  <c:v>โครงการตามแผน</c:v>
                </c:pt>
              </c:strCache>
            </c:strRef>
          </c:tx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7"/>
                <c:pt idx="0">
                  <c:v>41</c:v>
                </c:pt>
                <c:pt idx="1">
                  <c:v>22</c:v>
                </c:pt>
                <c:pt idx="2">
                  <c:v>67</c:v>
                </c:pt>
                <c:pt idx="3">
                  <c:v>10</c:v>
                </c:pt>
                <c:pt idx="4">
                  <c:v>17</c:v>
                </c:pt>
                <c:pt idx="5">
                  <c:v>7</c:v>
                </c:pt>
                <c:pt idx="6">
                  <c:v>164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โครงการที่ได้ปฏิบัติ</c:v>
                </c:pt>
              </c:strCache>
            </c:strRef>
          </c:tx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15</c:v>
                </c:pt>
                <c:pt idx="1">
                  <c:v>12</c:v>
                </c:pt>
                <c:pt idx="2">
                  <c:v>42</c:v>
                </c:pt>
                <c:pt idx="3">
                  <c:v>8</c:v>
                </c:pt>
                <c:pt idx="4">
                  <c:v>17</c:v>
                </c:pt>
                <c:pt idx="5">
                  <c:v>7</c:v>
                </c:pt>
                <c:pt idx="6">
                  <c:v>101</c:v>
                </c:pt>
              </c:numCache>
            </c:numRef>
          </c:val>
        </c:ser>
        <c:marker val="1"/>
        <c:axId val="195462272"/>
        <c:axId val="195463808"/>
      </c:lineChart>
      <c:catAx>
        <c:axId val="195462272"/>
        <c:scaling>
          <c:orientation val="minMax"/>
        </c:scaling>
        <c:axPos val="b"/>
        <c:majorTickMark val="none"/>
        <c:tickLblPos val="nextTo"/>
        <c:crossAx val="195463808"/>
        <c:crosses val="autoZero"/>
        <c:auto val="1"/>
        <c:lblAlgn val="ctr"/>
        <c:lblOffset val="100"/>
      </c:catAx>
      <c:valAx>
        <c:axId val="195463808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195462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/>
              <a:t>สรุปผลการติดตามและประเมินผลในช่วงที่ผ่านมา</a:t>
            </a:r>
          </a:p>
          <a:p>
            <a:pPr>
              <a:defRPr/>
            </a:pPr>
            <a:r>
              <a:rPr lang="th-TH"/>
              <a:t>โครงการในปีงบประมาณ พ.ศ. 2561 (คิดเป็นร้อยละ ได้</a:t>
            </a:r>
            <a:r>
              <a:rPr lang="en-US"/>
              <a:t> 65.52%</a:t>
            </a:r>
            <a:r>
              <a:rPr lang="th-TH"/>
              <a:t>)</a:t>
            </a:r>
          </a:p>
        </c:rich>
      </c:tx>
      <c:layout>
        <c:manualLayout>
          <c:xMode val="edge"/>
          <c:yMode val="edge"/>
          <c:x val="0.18039521502120093"/>
          <c:y val="2.8828828828828829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Sheet1!$B$3</c:f>
              <c:strCache>
                <c:ptCount val="1"/>
                <c:pt idx="0">
                  <c:v>โครงการตามแผน</c:v>
                </c:pt>
              </c:strCache>
            </c:strRef>
          </c:tx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7"/>
                <c:pt idx="0">
                  <c:v>38</c:v>
                </c:pt>
                <c:pt idx="1">
                  <c:v>16</c:v>
                </c:pt>
                <c:pt idx="2">
                  <c:v>65</c:v>
                </c:pt>
                <c:pt idx="3">
                  <c:v>8</c:v>
                </c:pt>
                <c:pt idx="4">
                  <c:v>11</c:v>
                </c:pt>
                <c:pt idx="5">
                  <c:v>7</c:v>
                </c:pt>
                <c:pt idx="6">
                  <c:v>145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โครงการที่ได้ปฏิบัติ</c:v>
                </c:pt>
              </c:strCache>
            </c:strRef>
          </c:tx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28</c:v>
                </c:pt>
                <c:pt idx="1">
                  <c:v>8</c:v>
                </c:pt>
                <c:pt idx="2">
                  <c:v>37</c:v>
                </c:pt>
                <c:pt idx="3">
                  <c:v>6</c:v>
                </c:pt>
                <c:pt idx="4">
                  <c:v>9</c:v>
                </c:pt>
                <c:pt idx="5">
                  <c:v>7</c:v>
                </c:pt>
                <c:pt idx="6">
                  <c:v>95</c:v>
                </c:pt>
              </c:numCache>
            </c:numRef>
          </c:val>
        </c:ser>
        <c:marker val="1"/>
        <c:axId val="195858816"/>
        <c:axId val="195860352"/>
      </c:lineChart>
      <c:catAx>
        <c:axId val="195858816"/>
        <c:scaling>
          <c:orientation val="minMax"/>
        </c:scaling>
        <c:axPos val="b"/>
        <c:majorTickMark val="none"/>
        <c:tickLblPos val="nextTo"/>
        <c:crossAx val="195860352"/>
        <c:crosses val="autoZero"/>
        <c:auto val="1"/>
        <c:lblAlgn val="ctr"/>
        <c:lblOffset val="100"/>
      </c:catAx>
      <c:valAx>
        <c:axId val="195860352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195858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สรุปผลการติดตามและประเมินผลในช่วงที่ผ่านมา</a:t>
            </a:r>
          </a:p>
          <a:p>
            <a:pPr>
              <a:defRPr sz="1600"/>
            </a:pPr>
            <a:r>
              <a:rPr lang="th-TH" sz="1600"/>
              <a:t>โครงการในปีงบประมาณ พ.ศ. 2562 (คิดเป็นร้อยละ ได้</a:t>
            </a:r>
            <a:r>
              <a:rPr lang="en-US" sz="1600"/>
              <a:t> 51.00%</a:t>
            </a:r>
            <a:r>
              <a:rPr lang="th-TH" sz="1600"/>
              <a:t>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Sheet1!$B$3</c:f>
              <c:strCache>
                <c:ptCount val="1"/>
                <c:pt idx="0">
                  <c:v>โครงการตามแผน</c:v>
                </c:pt>
              </c:strCache>
            </c:strRef>
          </c:tx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7"/>
                <c:pt idx="0">
                  <c:v>62</c:v>
                </c:pt>
                <c:pt idx="1">
                  <c:v>27</c:v>
                </c:pt>
                <c:pt idx="2">
                  <c:v>84</c:v>
                </c:pt>
                <c:pt idx="3">
                  <c:v>8</c:v>
                </c:pt>
                <c:pt idx="4">
                  <c:v>11</c:v>
                </c:pt>
                <c:pt idx="5">
                  <c:v>8</c:v>
                </c:pt>
                <c:pt idx="6">
                  <c:v>200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โครงการที่ได้ปฏิบัติ</c:v>
                </c:pt>
              </c:strCache>
            </c:strRef>
          </c:tx>
          <c:cat>
            <c:strRef>
              <c:f>Sheet1!$A$4:$A$10</c:f>
              <c:strCache>
                <c:ptCount val="7"/>
                <c:pt idx="0">
                  <c:v>ยุทธ 1</c:v>
                </c:pt>
                <c:pt idx="1">
                  <c:v>ยุทธ 2</c:v>
                </c:pt>
                <c:pt idx="2">
                  <c:v>ยุทธ 3</c:v>
                </c:pt>
                <c:pt idx="3">
                  <c:v>ยุทธ 4</c:v>
                </c:pt>
                <c:pt idx="4">
                  <c:v>ยุทธ 5</c:v>
                </c:pt>
                <c:pt idx="5">
                  <c:v>ยุทธ 6</c:v>
                </c:pt>
                <c:pt idx="6">
                  <c:v>รวม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41</c:v>
                </c:pt>
                <c:pt idx="1">
                  <c:v>6</c:v>
                </c:pt>
                <c:pt idx="2">
                  <c:v>41</c:v>
                </c:pt>
                <c:pt idx="3">
                  <c:v>3</c:v>
                </c:pt>
                <c:pt idx="4">
                  <c:v>5</c:v>
                </c:pt>
                <c:pt idx="5">
                  <c:v>6</c:v>
                </c:pt>
                <c:pt idx="6">
                  <c:v>102</c:v>
                </c:pt>
              </c:numCache>
            </c:numRef>
          </c:val>
        </c:ser>
        <c:marker val="1"/>
        <c:axId val="195878272"/>
        <c:axId val="195880064"/>
      </c:lineChart>
      <c:catAx>
        <c:axId val="195878272"/>
        <c:scaling>
          <c:orientation val="minMax"/>
        </c:scaling>
        <c:axPos val="b"/>
        <c:majorGridlines/>
        <c:majorTickMark val="none"/>
        <c:tickLblPos val="nextTo"/>
        <c:crossAx val="195880064"/>
        <c:crosses val="autoZero"/>
        <c:auto val="1"/>
        <c:lblAlgn val="ctr"/>
        <c:lblOffset val="100"/>
      </c:catAx>
      <c:valAx>
        <c:axId val="195880064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195878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spPr>
    <a:noFill/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8"/>
  <c:chart>
    <c:title>
      <c:tx>
        <c:rich>
          <a:bodyPr/>
          <a:lstStyle/>
          <a:p>
            <a:pPr>
              <a:defRPr/>
            </a:pPr>
            <a:r>
              <a:rPr lang="th-TH"/>
              <a:t>ผลการดำเนินงานตามแผนพัฒนาท้องถิ่น (พ.ศ. 2561 - 2565)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37</c:v>
                </c:pt>
                <c:pt idx="1">
                  <c:v>8</c:v>
                </c:pt>
                <c:pt idx="2">
                  <c:v>29</c:v>
                </c:pt>
                <c:pt idx="3">
                  <c:v>3</c:v>
                </c:pt>
                <c:pt idx="4">
                  <c:v>8</c:v>
                </c:pt>
                <c:pt idx="5">
                  <c:v>6</c:v>
                </c:pt>
                <c:pt idx="6">
                  <c:v>91</c:v>
                </c:pt>
              </c:numCache>
            </c:numRef>
          </c:val>
          <c:bubble3D val="1"/>
        </c:ser>
        <c:marker val="1"/>
        <c:axId val="194660224"/>
        <c:axId val="194661760"/>
      </c:lineChart>
      <c:catAx>
        <c:axId val="194660224"/>
        <c:scaling>
          <c:orientation val="minMax"/>
        </c:scaling>
        <c:axPos val="b"/>
        <c:majorTickMark val="none"/>
        <c:tickLblPos val="nextTo"/>
        <c:crossAx val="194661760"/>
        <c:crosses val="autoZero"/>
        <c:auto val="1"/>
        <c:lblAlgn val="ctr"/>
        <c:lblOffset val="100"/>
      </c:catAx>
      <c:valAx>
        <c:axId val="1946617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จำนวนโครงการ</a:t>
                </a:r>
              </a:p>
            </c:rich>
          </c:tx>
        </c:title>
        <c:numFmt formatCode="General" sourceLinked="1"/>
        <c:majorTickMark val="none"/>
        <c:tickLblPos val="nextTo"/>
        <c:crossAx val="194660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spPr>
    <a:noFill/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/>
              <a:t>การเบิกจ่ายงบประมาณ ปี พ.ศ. 2563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Sheet1!$B$2</c:f>
              <c:strCache>
                <c:ptCount val="1"/>
                <c:pt idx="0">
                  <c:v>จำนวนเงิน</c:v>
                </c:pt>
              </c:strCache>
            </c:strRef>
          </c:tx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Sheet1!$B$3:$B$9</c:f>
              <c:numCache>
                <c:formatCode>_-* #,##0.00_-;\-* #,##0.00_-;_-* "-"??_-;_-@_-</c:formatCode>
                <c:ptCount val="7"/>
                <c:pt idx="0">
                  <c:v>3936992</c:v>
                </c:pt>
                <c:pt idx="1">
                  <c:v>64370</c:v>
                </c:pt>
                <c:pt idx="2">
                  <c:v>27706347</c:v>
                </c:pt>
                <c:pt idx="3">
                  <c:v>30930</c:v>
                </c:pt>
                <c:pt idx="4">
                  <c:v>371337</c:v>
                </c:pt>
                <c:pt idx="5">
                  <c:v>4372000</c:v>
                </c:pt>
                <c:pt idx="6">
                  <c:v>36481976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ร้อยละ</c:v>
                </c:pt>
              </c:strCache>
            </c:strRef>
          </c:tx>
          <c:cat>
            <c:strRef>
              <c:f>Sheet1!$A$3:$A$9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Sheet1!$C$3:$C$9</c:f>
              <c:numCache>
                <c:formatCode>General</c:formatCode>
                <c:ptCount val="7"/>
                <c:pt idx="0">
                  <c:v>10.79</c:v>
                </c:pt>
                <c:pt idx="1">
                  <c:v>0.18000000000000024</c:v>
                </c:pt>
                <c:pt idx="2">
                  <c:v>75.95</c:v>
                </c:pt>
                <c:pt idx="3">
                  <c:v>8.0000000000000043E-2</c:v>
                </c:pt>
                <c:pt idx="4">
                  <c:v>1.02</c:v>
                </c:pt>
                <c:pt idx="5">
                  <c:v>11.98</c:v>
                </c:pt>
                <c:pt idx="6">
                  <c:v>100</c:v>
                </c:pt>
              </c:numCache>
            </c:numRef>
          </c:val>
        </c:ser>
        <c:marker val="1"/>
        <c:axId val="195888640"/>
        <c:axId val="195890176"/>
      </c:lineChart>
      <c:catAx>
        <c:axId val="195888640"/>
        <c:scaling>
          <c:orientation val="minMax"/>
        </c:scaling>
        <c:axPos val="b"/>
        <c:majorTickMark val="none"/>
        <c:tickLblPos val="nextTo"/>
        <c:crossAx val="195890176"/>
        <c:crosses val="autoZero"/>
        <c:auto val="1"/>
        <c:lblAlgn val="ctr"/>
        <c:lblOffset val="100"/>
      </c:catAx>
      <c:valAx>
        <c:axId val="1958901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งบปกติ</a:t>
                </a:r>
              </a:p>
            </c:rich>
          </c:tx>
        </c:title>
        <c:numFmt formatCode="_-* #,##0.00_-;\-* #,##0.00_-;_-* &quot;-&quot;??_-;_-@_-" sourceLinked="1"/>
        <c:majorTickMark val="none"/>
        <c:tickLblPos val="nextTo"/>
        <c:crossAx val="1958886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th-TH"/>
          </a:p>
        </c:txPr>
      </c:dTable>
    </c:plotArea>
    <c:plotVisOnly val="1"/>
  </c:chart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10"/>
  <c:chart>
    <c:title>
      <c:tx>
        <c:rich>
          <a:bodyPr/>
          <a:lstStyle/>
          <a:p>
            <a:pPr>
              <a:defRPr/>
            </a:pPr>
            <a:r>
              <a:rPr lang="th-TH"/>
              <a:t>จำนวนโครงการที่ได้ปฏิบัติ ประจำปีงบประมาร พ.ศ.</a:t>
            </a:r>
            <a:r>
              <a:rPr lang="th-TH" baseline="0"/>
              <a:t> 2563</a:t>
            </a:r>
            <a:endParaRPr lang="th-TH"/>
          </a:p>
        </c:rich>
      </c:tx>
    </c:title>
    <c:plotArea>
      <c:layout/>
      <c:lineChart>
        <c:grouping val="percentStacked"/>
        <c:ser>
          <c:idx val="0"/>
          <c:order val="0"/>
          <c:tx>
            <c:strRef>
              <c:f>Sheet1!$B$3</c:f>
              <c:strCache>
                <c:ptCount val="1"/>
                <c:pt idx="0">
                  <c:v>โครงการตามแผน</c:v>
                </c:pt>
              </c:strCache>
            </c:strRef>
          </c:tx>
          <c:cat>
            <c:strRef>
              <c:f>Sheet1!$A$4:$A$10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7"/>
                <c:pt idx="0">
                  <c:v>99</c:v>
                </c:pt>
                <c:pt idx="1">
                  <c:v>26</c:v>
                </c:pt>
                <c:pt idx="2">
                  <c:v>35</c:v>
                </c:pt>
                <c:pt idx="3">
                  <c:v>8</c:v>
                </c:pt>
                <c:pt idx="4">
                  <c:v>12</c:v>
                </c:pt>
                <c:pt idx="5">
                  <c:v>8</c:v>
                </c:pt>
                <c:pt idx="6">
                  <c:v>188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โครงการที่ได้ปฏิบัติ</c:v>
                </c:pt>
              </c:strCache>
            </c:strRef>
          </c:tx>
          <c:cat>
            <c:strRef>
              <c:f>Sheet1!$A$4:$A$10</c:f>
              <c:strCache>
                <c:ptCount val="7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  <c:pt idx="5">
                  <c:v>ยุทธศาสตร์ที่ 6</c:v>
                </c:pt>
                <c:pt idx="6">
                  <c:v>รวม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37</c:v>
                </c:pt>
                <c:pt idx="1">
                  <c:v>8</c:v>
                </c:pt>
                <c:pt idx="2">
                  <c:v>29</c:v>
                </c:pt>
                <c:pt idx="3">
                  <c:v>3</c:v>
                </c:pt>
                <c:pt idx="4">
                  <c:v>8</c:v>
                </c:pt>
                <c:pt idx="5">
                  <c:v>6</c:v>
                </c:pt>
                <c:pt idx="6">
                  <c:v>91</c:v>
                </c:pt>
              </c:numCache>
            </c:numRef>
          </c:val>
        </c:ser>
        <c:marker val="1"/>
        <c:axId val="195925120"/>
        <c:axId val="195926656"/>
      </c:lineChart>
      <c:catAx>
        <c:axId val="195925120"/>
        <c:scaling>
          <c:orientation val="minMax"/>
        </c:scaling>
        <c:axPos val="b"/>
        <c:majorTickMark val="none"/>
        <c:tickLblPos val="nextTo"/>
        <c:crossAx val="195926656"/>
        <c:crosses val="autoZero"/>
        <c:auto val="1"/>
        <c:lblAlgn val="ctr"/>
        <c:lblOffset val="100"/>
      </c:catAx>
      <c:valAx>
        <c:axId val="195926656"/>
        <c:scaling>
          <c:orientation val="minMax"/>
        </c:scaling>
        <c:axPos val="l"/>
        <c:majorGridlines/>
        <c:numFmt formatCode="0%" sourceLinked="1"/>
        <c:majorTickMark val="none"/>
        <c:tickLblPos val="none"/>
        <c:crossAx val="195925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C1DD-C753-47D7-BA0F-2DC74877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7104</TotalTime>
  <Pages>34</Pages>
  <Words>14676</Words>
  <Characters>83654</Characters>
  <Application>Microsoft Office Word</Application>
  <DocSecurity>0</DocSecurity>
  <Lines>697</Lines>
  <Paragraphs>196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2020-12-28T09:04:00Z</cp:lastPrinted>
  <dcterms:created xsi:type="dcterms:W3CDTF">2019-11-19T09:00:00Z</dcterms:created>
  <dcterms:modified xsi:type="dcterms:W3CDTF">2021-04-20T06:17:00Z</dcterms:modified>
</cp:coreProperties>
</file>