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814444">
        <w:rPr>
          <w:rFonts w:asciiTheme="minorBidi" w:hAnsiTheme="minorBidi" w:cs="Cordia New" w:hint="cs"/>
          <w:b/>
          <w:bCs/>
          <w:noProof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ตั้งใหม่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)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ตามพ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ร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บ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ทะเบียนพาณิชย์พ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. 2499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814444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องค์การบริหารส่วนตำบลสระตะเคียน</w:t>
      </w:r>
      <w:r w:rsidR="00814444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อำเภอเสิงสาง</w:t>
      </w:r>
      <w:r w:rsidR="00814444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จังหวัดนครราชสีมา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814444">
        <w:rPr>
          <w:rFonts w:asciiTheme="minorBidi" w:hAnsiTheme="minorBidi"/>
          <w:sz w:val="32"/>
          <w:szCs w:val="32"/>
          <w:lang w:bidi="th-TH"/>
        </w:rPr>
        <w:t xml:space="preserve"> 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กระทรวงพาณิชย์</w:t>
      </w:r>
    </w:p>
    <w:p w:rsidR="003F4A0D" w:rsidRPr="000C2AAC" w:rsidRDefault="003C3A2E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814444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ตั้งใหม่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ทะเบียนพาณิชย์</w:t>
      </w:r>
      <w:r w:rsidR="00814444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2499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814444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องค์การบริหารส่วนตำบลสระตะเคียนอำเภอเสิงสางจังหวัดนครราชสีมา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814444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814444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จดทะเบียน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14444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กฎกระทรวงพาณิชย์ฉบับที่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2540)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ออกตามความในพระราชบัญญัติทะเบียนพาณิชย์พ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2499</w:t>
            </w: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14444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ฎ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กำหนดกิจการเป็นพาณิชยกิจพ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2546</w:t>
            </w: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14444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83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2515)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เรื่องกำหนดพาณิชยกิจที่ไม่อยู่ภายใต้บังคับของกฎหมายว่าด้วยทะเบียนพาณิชย์</w:t>
            </w: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14444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93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2520)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เรื่องกำหนดพาณิชยกิจที่ไม่อยู่ภายใต้บังคับแห่งพระราชบัญญัติทะเบียนพาณิชย์พ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2499</w:t>
            </w: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14444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ประกาศกระทรวงพาณิชย์เรื่องให้ผู้ประกอบพาณิชยกิจต้องจดทะเบียนพาณิชย์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11)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2553</w:t>
            </w: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14444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ประกาศกระทรวงพาณิชย์เรื่องแต่งตั้งพนักงานเจ้าหน้าที่และนายทะเบียนพาณิชย์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8)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2552</w:t>
            </w: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14444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9)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2553 </w:t>
            </w: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14444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ประกาศกรมพัฒนาธุรกิจการค้าเรื่องกำหนดแบบพิมพ์เพื่อใช้ในการให้บริการข้อมูลทะเบียนพาณิชย์พ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2555</w:t>
            </w: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14444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1/2553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</w:t>
            </w: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14444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ทะเบียนพาณิชย์พ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2499</w:t>
            </w: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14444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2549</w:t>
            </w: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ไม่มี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814444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814444">
        <w:rPr>
          <w:rFonts w:asciiTheme="minorBidi" w:hAnsiTheme="minorBidi" w:hint="cs"/>
          <w:b/>
          <w:bCs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01/09/2015 09:58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ตำบลสระตะเคียนอำเภอเสิงสางจังหวัดนครราชสีมาติดต่อ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 xml:space="preserve">(1)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องค์การบริหารส่วนตำบลสระตะเคียนอำเภอเสิงสางจังหวัดนครราชสีมา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: 0 4445 7286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หรือ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08 1955 7574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ให้บริการกับสถานประกอบการทุกแห่งที่มีที่ตั้งอยู่ในตำบลสระตะเคียน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 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ผู้ประกอบพาณิชยกิจต้องยื่นขอจดทะเบียนพาณิชย์ภายใน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วันนับตั้งแต่วันเริ่มประกอบกิจการ 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มาตรา </w:t>
      </w:r>
      <w:r w:rsidRPr="000C2AAC">
        <w:rPr>
          <w:rFonts w:asciiTheme="minorBidi" w:hAnsiTheme="minorBidi"/>
          <w:noProof/>
          <w:sz w:val="32"/>
          <w:szCs w:val="32"/>
        </w:rPr>
        <w:t>11)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ห้ผู้ประกอบพาณิชยกิจซึ่งเป็นเจ้าของกิจการเป็นผู้ลงลายมือชื่อรับรองรายการในคำขอจดทะเบียนและเอกสารประกอบคำขอจดทะเบีย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แบบพิมพ์คำขอจดทะเบียน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แบบทพ</w:t>
      </w:r>
      <w:r w:rsidRPr="000C2AAC">
        <w:rPr>
          <w:rFonts w:asciiTheme="minorBidi" w:hAnsiTheme="minorBidi"/>
          <w:noProof/>
          <w:sz w:val="32"/>
          <w:szCs w:val="32"/>
        </w:rPr>
        <w:t xml:space="preserve">.)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หรือหนังสือมอบอำนาจสามารถขอได้จากพนักงานเจ้าหน้าที่หรือดาวน์โหลดจาก </w:t>
      </w:r>
      <w:r w:rsidRPr="000C2AAC">
        <w:rPr>
          <w:rFonts w:asciiTheme="minorBidi" w:hAnsiTheme="minorBidi"/>
          <w:noProof/>
          <w:sz w:val="32"/>
          <w:szCs w:val="32"/>
        </w:rPr>
        <w:t>www.dbd.go.th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หมายเหตุ</w:t>
      </w:r>
      <w:r w:rsidR="00814444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ทั้งนี้ในกรณีที่คำขอหรือเอกสารหลักฐานไม่ครบถ้วนและ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ผู้ยื่นคำขอจะต้องดำเนินการแก้ไขและ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ยื่นเอกสารเพิ่มเติมภายในระยะเวลาที่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8E2900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14444" w:rsidRDefault="00814444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14444" w:rsidRPr="000C2AAC" w:rsidRDefault="00814444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นายทะเบียนตรวจพิจารณาเอกสาร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แจ้งผล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เจ้าหน้าที่การเงินรับชำระค่าธรรมเนียม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นายทะเบียนรับจดทะเบียน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เจ้าหน้าที่บันทึกข้อมูลเข้าระบบ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จัดเตรียมใบสำคัญการจดทะเบียน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สำเนาเอกสาร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นายทะเบียนตรวจเอกสารและลงนาม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มอบใบทะเบียนพาณิชย์ให้ผู้ยื่นคำขอ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60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พร้อมลงนามรับรองสำเนา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คำขอจดทะเบียนพาณิชย์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แบบทพ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ให้ความยินยอมให้ใช้สถานที่ตั้งสำนักงานแห่งใหญ่โดยให้เจ้าของร้านหรือเจ้าของกรรมสิทธิ์ลงนามและให้มีพยานลงชื่อรับรองอย่างน้อ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กรณีผู้ประกอบพาณิชยกิจมิได้เป็นเจ้าบ้าน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ยินยอมเป็นผู้เช่าหรือเอกสารสิทธิ์อย่างอื่นที่ผู้เป็นเจ้าของกรรมสิทธิ์เป็นผู้ให้ความยินยอมพร้อมลงนามรับรองสำเนาถูกต้อง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กรณีผู้ประกอบพาณิชยกิจมิได้เป็นเจ้าบ้าน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ที่แสดงสถานที่ซึ่งใช้ประกอบพาณิชยกิจและสถานที่สำคัญบริเวณใกล้เคียงโดยสังเขปพร้อมลงนามรับรองเอกสาร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สำเนาบัตรประจำตัวประชาชนของผู้รับมอบอำนาจ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นังสืออนุญาตหรือหนังสือรับรองให้เป็นผู้จำหน่ายหรือให้เช่าสินค้าดังกล่าวจากเจ้าของลิขสิทธิ์ของสินค้าที่ขายหรือให้เช่าหรือสำเนาใบเสร็จรับเงินตามประมวลรัษฎากรหรือหลักฐานการซื้อขายจากต่างประเทศพร้อมลงนามรับรองสำเนาถูกต้อง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ในกรณีประกอบพาณิชยกิจการขายหรือให้เช่าแผ่นซีดีแถบบันทึกวีดิทัศน์แผ่นวีดิทัศน์ดีวีดีหรือแผ่นวีดีทัศน์ระบบดิจิทัลเฉพาะที่เกี่ยวกับการบันเทิ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ชี้แจงข้อเท็จจริงของแหล่งที่มาของเงินทุนและหลักฐานแสดงจำนวนเงินทุนหรืออาจมาพบเจ้าหน้าที่เพื่อทำบันทึกถ้อยคำเกี่ยวกั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ข้อเท็จจริงของแหล่งที่มาของเงินทุนพร้อมแสดงหลักฐานแสดงจำนวนเงินทุนก็ได้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ค่าธรรมเนียมการจดทะเบียน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คำขอละ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br/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814444">
              <w:rPr>
                <w:rFonts w:asciiTheme="minorBidi" w:hAnsiTheme="minorBidi"/>
                <w:noProof/>
                <w:sz w:val="32"/>
                <w:szCs w:val="32"/>
              </w:rPr>
              <w:t xml:space="preserve"> 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50 </w:t>
            </w:r>
            <w:r w:rsidR="00814444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ค่าธรรมเนียมคัดสำเนาเอกสาร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ชุดละ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)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814444">
              <w:rPr>
                <w:rFonts w:asciiTheme="minorBidi" w:hAnsiTheme="minorBidi"/>
                <w:noProof/>
                <w:sz w:val="32"/>
                <w:szCs w:val="32"/>
              </w:rPr>
              <w:t xml:space="preserve"> 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814444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ร้องเรียนณช่องทางที่ยื่นคำขอ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814444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ร้องเรียนต่อองค์การบริหารส่วนตำบลสระตะเคียน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814444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(0 4445 7286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หรือ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08 1977 7574)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814444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เว็บไซต์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: www.sratakien.go.th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814444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="00814444">
              <w:rPr>
                <w:rFonts w:asciiTheme="minorBidi" w:hAnsiTheme="minorBidi" w:cs="Cordia New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</w:t>
            </w:r>
            <w:r w:rsidR="00814444">
              <w:rPr>
                <w:rFonts w:asciiTheme="minorBidi" w:hAnsiTheme="minorBidi" w:cs="Cordia New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</w:t>
            </w:r>
            <w:r w:rsidR="00814444">
              <w:rPr>
                <w:rFonts w:asciiTheme="minorBidi" w:hAnsiTheme="minorBidi" w:cs="Cordia New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="00814444">
              <w:rPr>
                <w:rFonts w:asciiTheme="minorBidi" w:hAnsiTheme="minorBidi" w:cs="Cordia New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</w:t>
            </w:r>
            <w:r w:rsidR="00814444">
              <w:rPr>
                <w:rFonts w:asciiTheme="minorBidi" w:hAnsiTheme="minorBidi" w:cs="Cordia New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0C2AAC" w:rsidTr="00C1539D">
        <w:tc>
          <w:tcPr>
            <w:tcW w:w="675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คู่มือการกรอกเอกสาร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01/09/2558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(User)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องค์การบริหารส่วนตำบลสระตะเคียนอำเภอเสิงสางจังหวัดนครราชสีมาสถ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A77" w:rsidRDefault="004F6A77" w:rsidP="00C81DB8">
      <w:pPr>
        <w:spacing w:after="0" w:line="240" w:lineRule="auto"/>
      </w:pPr>
      <w:r>
        <w:separator/>
      </w:r>
    </w:p>
  </w:endnote>
  <w:endnote w:type="continuationSeparator" w:id="1">
    <w:p w:rsidR="004F6A77" w:rsidRDefault="004F6A77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A77" w:rsidRDefault="004F6A77" w:rsidP="00C81DB8">
      <w:pPr>
        <w:spacing w:after="0" w:line="240" w:lineRule="auto"/>
      </w:pPr>
      <w:r>
        <w:separator/>
      </w:r>
    </w:p>
  </w:footnote>
  <w:footnote w:type="continuationSeparator" w:id="1">
    <w:p w:rsidR="004F6A77" w:rsidRDefault="004F6A77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3C3A2E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9C00A6">
          <w:rPr>
            <w:noProof/>
          </w:rPr>
          <w:t>8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9C00A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C3A2E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4F6A77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1444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9C00A6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49FA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</TotalTime>
  <Pages>1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Corporate Edition</cp:lastModifiedBy>
  <cp:revision>4</cp:revision>
  <cp:lastPrinted>2015-09-01T03:14:00Z</cp:lastPrinted>
  <dcterms:created xsi:type="dcterms:W3CDTF">2015-09-01T03:13:00Z</dcterms:created>
  <dcterms:modified xsi:type="dcterms:W3CDTF">2015-09-01T03:14:00Z</dcterms:modified>
</cp:coreProperties>
</file>