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E8" w:rsidRPr="008133E0" w:rsidRDefault="00706DA2" w:rsidP="00706D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๖ แบบติดตามนวัตกรรมท้องถิ่น (</w:t>
      </w:r>
      <w:r w:rsidRPr="008133E0">
        <w:rPr>
          <w:rFonts w:ascii="TH SarabunPSK" w:hAnsi="TH SarabunPSK" w:cs="TH SarabunPSK"/>
          <w:b/>
          <w:bCs/>
          <w:sz w:val="32"/>
          <w:szCs w:val="32"/>
        </w:rPr>
        <w:t>LAO’s Innovation</w:t>
      </w: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เพื่อส่งเสริมให้องค์กรปกครองส่วนท้องถิ่นผลิตนวัตกรรมเพื่อพัฒนาการบริหารงานในด้านต่างๆ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เพื่อยกระดับการบริการประชาชนที่ดำเนินการโดยองค์กรปกครองส่วนท้องถิ่นให้เป็นไปอย่าง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มีประสิทธิภาพ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น้ำหนัก </w:t>
      </w:r>
      <w:r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ไม่คิดน้ำหนักคะแนนในการประเมินประสิทธิภาพขององค์กรปกครองส่วนท้องถิ่น</w:t>
      </w:r>
    </w:p>
    <w:p w:rsidR="00706DA2" w:rsidRPr="008133E0" w:rsidRDefault="00706DA2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องค์กรปกครองส่วนท้องถิ่นเฉพาะที่มีการผลิตนวัตกรรมเท่านั้น</w:t>
      </w:r>
    </w:p>
    <w:p w:rsidR="00706DA2" w:rsidRPr="008133E0" w:rsidRDefault="00706DA2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อปท.</w:t>
      </w:r>
      <w:r w:rsidR="00C771B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50B69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องค์การบริหารส่วนตำบลสระตะเคียน</w:t>
      </w:r>
      <w:r w:rsidR="00150B69">
        <w:rPr>
          <w:rFonts w:ascii="TH SarabunPSK" w:hAnsi="TH SarabunPSK" w:cs="TH SarabunPSK" w:hint="cs"/>
          <w:sz w:val="32"/>
          <w:szCs w:val="32"/>
          <w:cs/>
        </w:rPr>
        <w:t>..</w:t>
      </w:r>
      <w:r w:rsidR="00C771B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...อำเภอ..</w:t>
      </w:r>
      <w:r w:rsidR="00C771B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50B69">
        <w:rPr>
          <w:rFonts w:ascii="TH SarabunPSK" w:hAnsi="TH SarabunPSK" w:cs="TH SarabunPSK" w:hint="cs"/>
          <w:sz w:val="32"/>
          <w:szCs w:val="32"/>
          <w:u w:val="dotted"/>
          <w:cs/>
        </w:rPr>
        <w:t>เสิงสาง</w:t>
      </w:r>
      <w:r w:rsidR="00150B6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</w:t>
      </w:r>
      <w:r w:rsidR="00C771B2">
        <w:rPr>
          <w:rFonts w:ascii="TH SarabunPSK" w:hAnsi="TH SarabunPSK" w:cs="TH SarabunPSK" w:hint="cs"/>
          <w:sz w:val="32"/>
          <w:szCs w:val="32"/>
          <w:u w:val="dotted"/>
          <w:cs/>
        </w:rPr>
        <w:t>นครราชสีมา........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06DA2" w:rsidRDefault="00C771B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๐๔๔-๔๕๗๒๘๖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06DA2">
        <w:rPr>
          <w:rFonts w:ascii="TH SarabunPSK" w:hAnsi="TH SarabunPSK" w:cs="TH SarabunPSK" w:hint="cs"/>
          <w:sz w:val="32"/>
          <w:szCs w:val="32"/>
          <w:cs/>
        </w:rPr>
        <w:t>.........โทรสาร..............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06DA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06DA2">
        <w:rPr>
          <w:rFonts w:ascii="TH SarabunPSK" w:hAnsi="TH SarabunPSK" w:cs="TH SarabunPSK"/>
          <w:sz w:val="32"/>
          <w:szCs w:val="32"/>
        </w:rPr>
        <w:t>E-mail…………</w:t>
      </w:r>
      <w:r>
        <w:rPr>
          <w:rFonts w:ascii="TH SarabunPSK" w:hAnsi="TH SarabunPSK" w:cs="TH SarabunPSK"/>
          <w:sz w:val="32"/>
          <w:szCs w:val="32"/>
        </w:rPr>
        <w:t>-</w:t>
      </w:r>
      <w:r w:rsidR="00706DA2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706DA2">
        <w:rPr>
          <w:rFonts w:ascii="TH SarabunPSK" w:hAnsi="TH SarabunPSK" w:cs="TH SarabunPSK" w:hint="cs"/>
          <w:sz w:val="32"/>
          <w:szCs w:val="32"/>
          <w:cs/>
        </w:rPr>
        <w:t>ชื่อผู้ประสานงาน/ผู้รับผิดชอบโครงการ...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นางรินดา  ถ้ำกลาง .</w:t>
      </w:r>
      <w:r w:rsidR="00706DA2">
        <w:rPr>
          <w:rFonts w:ascii="TH SarabunPSK" w:hAnsi="TH SarabunPSK" w:cs="TH SarabunPSK" w:hint="cs"/>
          <w:sz w:val="32"/>
          <w:szCs w:val="32"/>
          <w:cs/>
        </w:rPr>
        <w:t>...เบอร์โทรศัพท์....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๐๖๒-๖๕๒๘๙๔๒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6DA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06DA2" w:rsidRPr="008133E0" w:rsidRDefault="00706DA2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ชื่อโครงการนวัตกรรมท้องถิ่น</w:t>
      </w:r>
    </w:p>
    <w:p w:rsidR="00706DA2" w:rsidRDefault="00C771B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โครงการธนาคารขยะ โรงเรียนบ้านหนองหิน</w:t>
      </w:r>
      <w:r w:rsidR="00706DA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706DA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06DA2" w:rsidRPr="008133E0" w:rsidRDefault="00706DA2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๒. ลักษณะโครงการนวัตกรรมท้องถิ่น (ริเริ่มใหม่/ต่อยอดจากเดิม/ต่อยอดจากที่อื่น)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เป็นโครงการที่ริเริ่มใหม่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เป็นโครงการที่ดำเนินการต่อยอดจากเดิม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เป็นโครงการที่พัฒนา/ต่อยอดจากองค์กรปกครองส่วนท้องถิ่น/หน่วยงานอื่น (โปรดระบุ)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6DA2" w:rsidRPr="008133E0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เป็นโครงการในด้านใด </w:t>
      </w:r>
      <w:r w:rsidRPr="008133E0">
        <w:rPr>
          <w:rFonts w:ascii="TH SarabunPSK" w:hAnsi="TH SarabunPSK" w:cs="TH SarabunPSK" w:hint="cs"/>
          <w:sz w:val="32"/>
          <w:szCs w:val="32"/>
          <w:cs/>
        </w:rPr>
        <w:t>(จำแนกตามด้าน ในการประเมินประสิทธิภาพองค์กรปกครองส่วนท้องถิ่น ประจำปี ๒๕๖๐)</w:t>
      </w:r>
    </w:p>
    <w:p w:rsidR="00706DA2" w:rsidRDefault="00706DA2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ด้าน.....</w:t>
      </w:r>
      <w:r w:rsidR="00C771B2">
        <w:rPr>
          <w:rFonts w:ascii="TH SarabunPSK" w:hAnsi="TH SarabunPSK" w:cs="TH SarabunPSK" w:hint="cs"/>
          <w:sz w:val="32"/>
          <w:szCs w:val="32"/>
          <w:u w:val="dotted"/>
          <w:cs/>
        </w:rPr>
        <w:t>ที่ ๔ ด้านการบริการสาธารณะ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771B2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706DA2" w:rsidRPr="008133E0" w:rsidRDefault="0084679F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ที่มา</w:t>
      </w:r>
      <w:r w:rsidR="00706DA2"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หลักการและเหตุผลในการดำเนินโครงการนวัตกรรมท้องถิ่น (ไม่เกิน ๑๐ บรรทัด)</w:t>
      </w:r>
    </w:p>
    <w:p w:rsidR="0091765B" w:rsidRPr="004C00C9" w:rsidRDefault="0091765B" w:rsidP="0091765B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ขยะ</w:t>
      </w:r>
      <w:r w:rsidRPr="003B5515">
        <w:rPr>
          <w:rFonts w:ascii="TH SarabunPSK" w:eastAsia="Times New Roman" w:hAnsi="TH SarabunPSK" w:cs="TH SarabunPSK"/>
          <w:sz w:val="32"/>
          <w:szCs w:val="32"/>
          <w:cs/>
        </w:rPr>
        <w:t>เป็นปัญหาสำคัญที่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ทุกประเทศ</w:t>
      </w:r>
      <w:r w:rsidRPr="003B5515">
        <w:rPr>
          <w:rFonts w:ascii="TH SarabunPSK" w:eastAsia="Times New Roman" w:hAnsi="TH SarabunPSK" w:cs="TH SarabunPSK"/>
          <w:sz w:val="32"/>
          <w:szCs w:val="32"/>
          <w:cs/>
        </w:rPr>
        <w:t>ต้องเร่งดำเนินการป้องกันแก้ไข เนื่องจากขยะมูลฝอยทั้งจากครัวเรือนและโรงงานอุตสาหกรรมมีปริมาณ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เพิ่มมากขึ้นเรื่อยๆ</w:t>
      </w:r>
      <w:r w:rsidRPr="003B551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Pr="003B5515">
        <w:rPr>
          <w:rFonts w:ascii="TH SarabunPSK" w:eastAsia="Times New Roman" w:hAnsi="TH SarabunPSK" w:cs="TH SarabunPSK"/>
          <w:sz w:val="32"/>
          <w:szCs w:val="32"/>
          <w:cs/>
        </w:rPr>
        <w:t>การดูแลเก็บขนขยะมูลฝอยอยู่ในความรับผิดชอบของ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องค์กร</w:t>
      </w:r>
      <w:r w:rsidRPr="003B5515">
        <w:rPr>
          <w:rFonts w:ascii="TH SarabunPSK" w:eastAsia="Times New Roman" w:hAnsi="TH SarabunPSK" w:cs="TH SarabunPSK"/>
          <w:sz w:val="32"/>
          <w:szCs w:val="32"/>
          <w:cs/>
        </w:rPr>
        <w:t>ส่วน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ท้องถิ่น ซึ่ง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องค์การบริหารส่วนตำบลสระตะเคียน ไม่สามารถจัดเก็บขยะได้ 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ทำให้มีปริมาณขยะตกค้าง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และสะสม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ในแต่</w:t>
      </w:r>
      <w:r w:rsidRPr="003B5515">
        <w:rPr>
          <w:rFonts w:ascii="TH SarabunPSK" w:eastAsia="Times New Roman" w:hAnsi="TH SarabunPSK" w:cs="TH SarabunPSK"/>
          <w:sz w:val="32"/>
          <w:szCs w:val="32"/>
          <w:cs/>
        </w:rPr>
        <w:t>ละวันจำนว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นมาก โดยเฉพาะอย่างยิ่งในเขตพื้น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3B5515">
        <w:rPr>
          <w:rFonts w:ascii="TH SarabunPSK" w:eastAsia="Times New Roman" w:hAnsi="TH SarabunPSK" w:cs="TH SarabunPSK"/>
          <w:sz w:val="32"/>
          <w:szCs w:val="32"/>
          <w:cs/>
        </w:rPr>
        <w:t>ที่เป็นชุมชนขนาดใหญ่ มีประชากรอาศัยอยู่หนาแน่น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และโรงเรียน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ขยะมูลฝอยยังส่งผลกระทบต่อสุขภาพอนามัยของประชาชนทั้งทางตรงและทางอ้อม เนื่องจากขยะมูลฝอยเป็นแหล่งอาหารและแหล่งเพาะพันธ์ของแมลงนำโรคหลายชนิด อีกทั้งยังก่อให้เกิดกลิ่นเหม็น เหตุรำคาญ บ้านเมืองสกปรก ขาดความสวยงาม เป็นที่รังเกียจของผู้พบเห็น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องค์การบริหารส่วนตำบลสระตะเคียน ได้แสวงหาความร่วมมือกับโรงเรียน 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ตระหนักถึงความสำคัญของปัญหาการจัดการขยะและนำหลัก 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</w:rPr>
        <w:t>3Rs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คือ 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REDUCE </w:t>
      </w:r>
      <w:r w:rsidRPr="00652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(การลดการใช้)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REUSE </w:t>
      </w:r>
      <w:r w:rsidRPr="00652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(การใช้ซ้ำ)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RECYCLE </w:t>
      </w:r>
      <w:r w:rsidRPr="00652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(การนำมาแปรรูปใหม่)</w:t>
      </w:r>
      <w:r w:rsidRPr="00652B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ใช้ให้เกิดประโยชน์ก็จะสามารถช่วยลดปริมาณขยะได้วิธีการดังกล่าวจะเป็นทางออกที่ดีในสภาวะปัจจุบันที่จะสามารถกำจัดขยะได้อย่างครบวงจร และยังได้รับผลประโยชน์จากการกำจัดขยะนี้อีกมากมาย อาทิ การสร้างผลิตภัณฑ์ใหม่จากกระบวนการกำจัดและผลิต การสร้างจิตสำนึกในการอนุรักษ์สิ่งแวดล้อมให้แก่ชุมชน การสร้างรายได้เสริม การสร้างความสามัคคี และความริเริ่มสร้างสรรค์ให้แก่เยาวชน</w:t>
      </w:r>
    </w:p>
    <w:p w:rsidR="00706DA2" w:rsidRPr="008133E0" w:rsidRDefault="00706DA2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๕. วัตถุประสงค์ในการดำเนินการ (ไม่เกิน ๕ บรรทัด)</w:t>
      </w:r>
    </w:p>
    <w:p w:rsidR="00C771B2" w:rsidRDefault="00C771B2" w:rsidP="00C771B2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2B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</w:t>
      </w:r>
      <w:r w:rsidRPr="00652BB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นักเรียน</w:t>
      </w:r>
      <w:r w:rsidRPr="00652BB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มีความรู้ความเข้าใจในการคัดแยกมูลฝอยที่ถูกต้องและเหมาะสม</w:t>
      </w:r>
    </w:p>
    <w:p w:rsidR="00C771B2" w:rsidRPr="00B20549" w:rsidRDefault="00C771B2" w:rsidP="00C771B2">
      <w:pPr>
        <w:tabs>
          <w:tab w:val="num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lastRenderedPageBreak/>
        <w:t xml:space="preserve">          </w:t>
      </w:r>
      <w:r w:rsidRPr="00B205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๒.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B205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เพื่อให้</w:t>
      </w:r>
      <w:r w:rsidRPr="00B205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นักเรียน</w:t>
      </w:r>
      <w:r w:rsidRPr="00B205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มีจิตสำนึก</w:t>
      </w:r>
      <w:r w:rsidRPr="00B205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ที่ดี</w:t>
      </w:r>
      <w:r w:rsidRPr="00B205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ในการคัดแยกขยะ</w:t>
      </w:r>
      <w:r w:rsidRPr="00B205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มูลฝอยสามารถนำกลับมาใช้ประโยชน์ได้อีก</w:t>
      </w:r>
      <w:r w:rsidRPr="00B205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และรักษาสิ่งแวดล้อมภายในชุมชน</w:t>
      </w:r>
    </w:p>
    <w:p w:rsidR="00C771B2" w:rsidRPr="00B20549" w:rsidRDefault="00C771B2" w:rsidP="00C771B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205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เพื่อเป็นการช่วยลดปริมาณขยะ และส่งเสริมความรู้</w:t>
      </w:r>
      <w:r w:rsidRPr="00B205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ในการใช้หลัก </w:t>
      </w:r>
      <w:r w:rsidR="0027707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</w:t>
      </w:r>
      <w:r w:rsidRPr="00B2054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Rs </w:t>
      </w:r>
      <w:r w:rsidRPr="00B205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ในการจัดการมูลฝอย</w:t>
      </w:r>
    </w:p>
    <w:p w:rsidR="00C771B2" w:rsidRDefault="00C771B2" w:rsidP="00C771B2">
      <w:pPr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52B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</w:t>
      </w:r>
      <w:r w:rsidRPr="00652BB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เกิดการริเริ่มการจัดตั้งธนาคารขยะรีไซเคิลใน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</w:t>
      </w:r>
    </w:p>
    <w:p w:rsidR="00706DA2" w:rsidRPr="005E1A06" w:rsidRDefault="00C771B2" w:rsidP="005E1A0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A0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สร้างความมีระเบียบวินัยและ</w:t>
      </w:r>
      <w:r w:rsidR="005E1A06" w:rsidRPr="005E1A0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มีคุณธรรมพื้นฐาน ๘ ประการ </w:t>
      </w:r>
    </w:p>
    <w:p w:rsidR="005E1A06" w:rsidRDefault="005E1A06" w:rsidP="005E1A0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</w:p>
    <w:p w:rsidR="00706DA2" w:rsidRPr="00BB4F3D" w:rsidRDefault="00BB4F3D" w:rsidP="00BB4F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706DA2" w:rsidRPr="00BB4F3D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เป้าหมายและความสำเร็จ (ไม่เกิน ๘ บรรทัด)</w:t>
      </w:r>
    </w:p>
    <w:p w:rsidR="0091765B" w:rsidRPr="00206764" w:rsidRDefault="0091765B" w:rsidP="0027707A">
      <w:pPr>
        <w:spacing w:after="0" w:line="240" w:lineRule="auto"/>
        <w:ind w:firstLine="710"/>
        <w:rPr>
          <w:rFonts w:ascii="TH SarabunPSK" w:hAnsi="TH SarabunPSK" w:cs="TH SarabunPSK"/>
          <w:sz w:val="32"/>
          <w:szCs w:val="32"/>
        </w:rPr>
      </w:pPr>
      <w:r w:rsidRPr="00206764">
        <w:rPr>
          <w:rFonts w:ascii="TH SarabunPSK" w:hAnsi="TH SarabunPSK" w:cs="TH SarabunPSK" w:hint="cs"/>
          <w:sz w:val="32"/>
          <w:szCs w:val="32"/>
          <w:cs/>
        </w:rPr>
        <w:t xml:space="preserve">นักเรียนระดับชั้นอนุบาลศึกษาปีที่ ๑ </w:t>
      </w:r>
      <w:r w:rsidRPr="00206764">
        <w:rPr>
          <w:rFonts w:ascii="TH SarabunPSK" w:hAnsi="TH SarabunPSK" w:cs="TH SarabunPSK"/>
          <w:sz w:val="32"/>
          <w:szCs w:val="32"/>
          <w:cs/>
        </w:rPr>
        <w:t>–</w:t>
      </w:r>
      <w:r w:rsidRPr="00206764"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ระดับมัธยมศึกษาปีที่ ๓ จำนวน ๑๓๔ คน ครูโรงเรียนบ้านหนองหิน จำนวน  ๑๗ คน</w:t>
      </w:r>
      <w:r w:rsidR="0027707A" w:rsidRPr="00206764">
        <w:rPr>
          <w:rFonts w:ascii="TH SarabunPSK" w:hAnsi="TH SarabunPSK" w:cs="TH SarabunPSK" w:hint="cs"/>
          <w:sz w:val="32"/>
          <w:szCs w:val="32"/>
          <w:cs/>
        </w:rPr>
        <w:t xml:space="preserve"> ผู้ปกครองนักเรียนบ้านหนองหิน หนองไข่น้ำ โดยมีกิจกรรมดังนี้</w:t>
      </w:r>
    </w:p>
    <w:p w:rsidR="0027707A" w:rsidRPr="00206764" w:rsidRDefault="0027707A" w:rsidP="0027707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764">
        <w:rPr>
          <w:rFonts w:ascii="TH SarabunPSK" w:hAnsi="TH SarabunPSK" w:cs="TH SarabunPSK" w:hint="cs"/>
          <w:sz w:val="32"/>
          <w:szCs w:val="32"/>
          <w:cs/>
        </w:rPr>
        <w:t xml:space="preserve">มีการคัดแยกขยะในโรงเรียน โดยใช้หลัก ๓ </w:t>
      </w:r>
      <w:r w:rsidRPr="00206764">
        <w:rPr>
          <w:rFonts w:ascii="TH SarabunPSK" w:hAnsi="TH SarabunPSK" w:cs="TH SarabunPSK"/>
          <w:sz w:val="32"/>
          <w:szCs w:val="32"/>
        </w:rPr>
        <w:t xml:space="preserve">R </w:t>
      </w:r>
    </w:p>
    <w:p w:rsidR="0027707A" w:rsidRPr="00206764" w:rsidRDefault="00206764" w:rsidP="0027707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764">
        <w:rPr>
          <w:rFonts w:ascii="TH SarabunPSK" w:hAnsi="TH SarabunPSK" w:cs="TH SarabunPSK" w:hint="cs"/>
          <w:sz w:val="32"/>
          <w:szCs w:val="32"/>
          <w:cs/>
        </w:rPr>
        <w:t>มีการจัดตั้งธนาคารข</w:t>
      </w:r>
      <w:r w:rsidR="0027707A" w:rsidRPr="00206764">
        <w:rPr>
          <w:rFonts w:ascii="TH SarabunPSK" w:hAnsi="TH SarabunPSK" w:cs="TH SarabunPSK" w:hint="cs"/>
          <w:sz w:val="32"/>
          <w:szCs w:val="32"/>
          <w:cs/>
        </w:rPr>
        <w:t>ยะในโรงเรียน</w:t>
      </w:r>
    </w:p>
    <w:p w:rsidR="0027707A" w:rsidRPr="00206764" w:rsidRDefault="0027707A" w:rsidP="0027707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6764">
        <w:rPr>
          <w:rFonts w:ascii="TH SarabunPSK" w:hAnsi="TH SarabunPSK" w:cs="TH SarabunPSK" w:hint="cs"/>
          <w:sz w:val="32"/>
          <w:szCs w:val="32"/>
          <w:cs/>
        </w:rPr>
        <w:t xml:space="preserve">ฐานการเรียนรู้การทำปุ๋ยหมัก  </w:t>
      </w:r>
    </w:p>
    <w:p w:rsidR="00706DA2" w:rsidRPr="008133E0" w:rsidRDefault="00C61960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การดำเนินโครงการนวัตกรรมท้องถิ่น</w:t>
      </w:r>
    </w:p>
    <w:p w:rsidR="00C61960" w:rsidRDefault="00C61960" w:rsidP="0070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(โปรดระบุว่ามีความสำคัญในการพัฒนาท้องถิ่นเพื่อประโยชน์สุขของประชาชนในท้องถิ่นอย่างไร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อปท. มีบทบาทในการดำเนินงานอย่างไร ขั้นตอนในการดำเนินงาน งบประมาณที่ใช้ในการดำเนินงาน) (ไม่เกิน ๓๐ บรรทัด)</w:t>
      </w:r>
    </w:p>
    <w:p w:rsidR="0027707A" w:rsidRPr="00BB4F3D" w:rsidRDefault="005039AE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4F3D"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 w:rsidR="00206764" w:rsidRPr="00BB4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707A" w:rsidRPr="00BB4F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ความสำคัญในการพัฒนาท้องถิ่นเพื่อประโยชน์สุขของประชาชนในท้องถิ่น</w:t>
      </w:r>
    </w:p>
    <w:p w:rsidR="0027707A" w:rsidRPr="00206764" w:rsidRDefault="00206764" w:rsidP="00206764">
      <w:pPr>
        <w:pStyle w:val="ListParagraph"/>
        <w:numPr>
          <w:ilvl w:val="0"/>
          <w:numId w:val="4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สร้างระเบียบ วินัย และคุณธรรม  </w:t>
      </w:r>
      <w:r w:rsidR="0027707A" w:rsidRPr="00206764">
        <w:rPr>
          <w:rFonts w:ascii="TH SarabunPSK" w:hAnsi="TH SarabunPSK" w:cs="TH SarabunPSK" w:hint="cs"/>
          <w:sz w:val="32"/>
          <w:szCs w:val="32"/>
          <w:cs/>
        </w:rPr>
        <w:t>เป็นการปลูกฝังให้เด็</w:t>
      </w:r>
      <w:r>
        <w:rPr>
          <w:rFonts w:ascii="TH SarabunPSK" w:hAnsi="TH SarabunPSK" w:cs="TH SarabunPSK" w:hint="cs"/>
          <w:sz w:val="32"/>
          <w:szCs w:val="32"/>
          <w:cs/>
        </w:rPr>
        <w:t>กนักเรียนมีการคัดแยกขยะ ลดปริมาณ</w:t>
      </w:r>
      <w:r w:rsidR="0027707A" w:rsidRPr="00206764">
        <w:rPr>
          <w:rFonts w:ascii="TH SarabunPSK" w:hAnsi="TH SarabunPSK" w:cs="TH SarabunPSK" w:hint="cs"/>
          <w:sz w:val="32"/>
          <w:szCs w:val="32"/>
          <w:cs/>
        </w:rPr>
        <w:t xml:space="preserve">ขยะ เพิ่มรายได้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นักเรียนมีความรู้ความเข้าใจเรื่องการบริหารจัดการขยะ ธนาคารขยะ โดยสามารถดำเนินการกิจกรรมการรับซื้อ และขายตามแผนงานที่วางไว้</w:t>
      </w:r>
    </w:p>
    <w:p w:rsidR="0027707A" w:rsidRDefault="00206764" w:rsidP="0027707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ลดภาระค่าใช้จ่ายของ อบต.สระตะเคียนในการจัดการขยะ</w:t>
      </w:r>
    </w:p>
    <w:p w:rsidR="00206764" w:rsidRDefault="00206764" w:rsidP="0027707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ประชาชนมีสุขภาพดี อาหารบริโภคอาหารที่ดีปลอดสารพิษ อยู่ในสิ่งแวดล้อมที่ดี ไม่มีโรคระบาด</w:t>
      </w:r>
    </w:p>
    <w:p w:rsidR="00206764" w:rsidRDefault="00206764" w:rsidP="0027707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สร้างอาชีพให้กับประชาชน</w:t>
      </w:r>
    </w:p>
    <w:p w:rsidR="005039AE" w:rsidRPr="00BB4F3D" w:rsidRDefault="005039AE" w:rsidP="00503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4F3D">
        <w:rPr>
          <w:rFonts w:ascii="TH SarabunPSK" w:hAnsi="TH SarabunPSK" w:cs="TH SarabunPSK" w:hint="cs"/>
          <w:b/>
          <w:bCs/>
          <w:sz w:val="32"/>
          <w:szCs w:val="32"/>
          <w:cs/>
        </w:rPr>
        <w:t>๗.๒  อปท. มีบทบาทในการดำเนินงานอย่างไร</w:t>
      </w:r>
    </w:p>
    <w:p w:rsidR="005039AE" w:rsidRDefault="005039AE" w:rsidP="00503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องค์การบริหารส่วนตำบลสระตะเคียน ได้เข้าไปร่วมมือกับโรงเรียนบ้านหนองหินในการจัดทำธนาคารขยะในโรงเรียน โดยส่งเสริมด้านการให้องค์ความรู้ด้านการบริหารจัดการขยะ การศึกษาดูงานนอกสถานที่ และงบประมาณในการจัดกิจกรรม</w:t>
      </w:r>
    </w:p>
    <w:p w:rsidR="005039AE" w:rsidRPr="00BB4F3D" w:rsidRDefault="005039AE" w:rsidP="00503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4F3D">
        <w:rPr>
          <w:rFonts w:ascii="TH SarabunPSK" w:hAnsi="TH SarabunPSK" w:cs="TH SarabunPSK" w:hint="cs"/>
          <w:b/>
          <w:bCs/>
          <w:sz w:val="32"/>
          <w:szCs w:val="32"/>
          <w:cs/>
        </w:rPr>
        <w:t>๗.๓ ขั้นตอนในการดำเนินงาน</w:t>
      </w:r>
    </w:p>
    <w:p w:rsidR="005039AE" w:rsidRPr="00A27606" w:rsidRDefault="005039AE" w:rsidP="005039A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2760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ขั้นตอนที่ ๑ </w:t>
      </w:r>
    </w:p>
    <w:p w:rsidR="005039AE" w:rsidRDefault="005039AE" w:rsidP="005039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คณะทำงาน หน้าที่ของคณะทำงาน</w:t>
      </w:r>
    </w:p>
    <w:p w:rsidR="005039AE" w:rsidRPr="00F03E5F" w:rsidRDefault="005039AE" w:rsidP="005039AE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03E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ผู้จัดการธนาคาร รับผิดชอบดำเนินงาน ในภาพรวมของธนาคาร</w:t>
      </w:r>
    </w:p>
    <w:p w:rsidR="005039AE" w:rsidRPr="00F03E5F" w:rsidRDefault="005039AE" w:rsidP="005039AE">
      <w:pPr>
        <w:spacing w:after="0" w:line="240" w:lineRule="auto"/>
        <w:ind w:firstLine="71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๒) </w:t>
      </w:r>
      <w:r w:rsidRPr="00F03E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เจ้าหน้าที่จดบันทึก รับผิดชอบการจดบันทึกรายละเอียด เกี่ยวกับสมาชิก ได้แก่ ชื่อ </w:t>
      </w:r>
      <w:r w:rsidRPr="00F03E5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Pr="00F03E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นามสกุล เลขที่ ประเภท และปริมาณวัสดุรีไซเคิล เพื่อส่งต่อให้เจ้าหน้าที่</w:t>
      </w:r>
    </w:p>
    <w:p w:rsidR="005039AE" w:rsidRDefault="005039AE" w:rsidP="005039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๓) เจ้าหน้าที่คัดแยก  รับผิดชอบการคัดแยกขยะ และชั่งน้ำหนักเพื่อจัดเก็บในสถานที่เก็บ</w:t>
      </w:r>
    </w:p>
    <w:p w:rsidR="005039AE" w:rsidRDefault="005039AE" w:rsidP="005039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๔) เจ้าหน้าที่คิดเงิน รับผิดชอบการเทียบราคาที่กำหนด และคิดจำนวนเงินของสินค้า ที่สมาชิกนำมาฝาก พร้อมทั้งรับผิดชอบการฝาก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ถอนเงินของสมาชิก</w:t>
      </w:r>
    </w:p>
    <w:p w:rsidR="005039AE" w:rsidRDefault="005039AE" w:rsidP="005039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๕) เจ้าหน้าที่บัญชี รับผิดชอบเอกสารต่าง ๆที่เกี่ยวข้องกับการเงิน เช่น สรุปยอดเงินฝากของสมาชิก สรุปยอดรายรับรายจ่ายของธนาคารขยะฯ และบันทึกรายละเอียด ยอดคงเหลือของสินค้า ตามประเภทปริมาณราคาโดยต้องทำการบันทึกทุกวันที่เปิดทำการ</w:t>
      </w:r>
    </w:p>
    <w:p w:rsidR="005039AE" w:rsidRDefault="005039AE" w:rsidP="005039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lastRenderedPageBreak/>
        <w:tab/>
        <w:t>๖) เจ้าหน้าที่ควบคุมการเงิน รับผิดชอบควบคุมการเงินของธนาคารขยะ รายรับ รายจ่าย การเบิกเงินเพื่อนำไปใช้ในกิจกรรม การเบิกจ่ายเงินของสมาชิกธนาคารขยะ ให้สามารถตรวจสอบได้</w:t>
      </w:r>
    </w:p>
    <w:p w:rsidR="005039AE" w:rsidRDefault="005039AE" w:rsidP="005039A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๗) เจ้าหน้าที่ควบคุมการซื้อ-ขาย รับผิดชอบข้อมูลการซื้อ ขาย ราคาสินค้าในท้องตลาด การปรับเปลี่ยนราคา การนำสินค้าไปขายประสานร้านรับซื้อของเก่า</w:t>
      </w:r>
    </w:p>
    <w:p w:rsidR="005039AE" w:rsidRDefault="005039AE" w:rsidP="005039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๘) ครูที่ปรึกษากิจกรรม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รับผิดชอบการดำเนินงานของธนาคารขยะ การประสานร้านรับซื้อของเก่า และดูแลเกี่ยวกับการเงินของโครงการ พร้อมทั้งดูเอกสารการเบิกจ่ายเงิน และสามารถตรวจสอบได้</w:t>
      </w:r>
    </w:p>
    <w:p w:rsidR="005039AE" w:rsidRPr="00A27606" w:rsidRDefault="005039AE" w:rsidP="005039A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A2760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ขั้นตอนที่ ๒</w:t>
      </w:r>
    </w:p>
    <w:p w:rsidR="005039AE" w:rsidRDefault="005039AE" w:rsidP="005039A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คณะทำงานมีการประชุม </w:t>
      </w:r>
    </w:p>
    <w:p w:rsidR="005039AE" w:rsidRDefault="005039AE" w:rsidP="005039A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๑) สำรวจร้านรับซื้อของเก่าที่มีอยู่ในชุมชน ราคา ประเภทของขยะรีไซเคิลที่รับซื้อ</w:t>
      </w:r>
    </w:p>
    <w:p w:rsidR="005039AE" w:rsidRDefault="005039AE" w:rsidP="005039A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๒) </w:t>
      </w:r>
      <w:r w:rsidRPr="00B1082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ประสานงานร้านรับซื้อของเก่าให้เข้าร่วมโครงการธนาคารขยะรีไซเคิล ราคาที่จูงใจ ซ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ึ่งส่วนใหญ่คิดที่ ๓๐</w:t>
      </w:r>
      <w:r w:rsidRPr="00B1082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B10825">
        <w:rPr>
          <w:rFonts w:ascii="TH SarabunPSK" w:eastAsia="Cordia New" w:hAnsi="TH SarabunPSK" w:cs="TH SarabunPSK"/>
          <w:sz w:val="32"/>
          <w:szCs w:val="32"/>
          <w:lang w:eastAsia="zh-CN"/>
        </w:rPr>
        <w:t>%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ของราคาที่ได้มาจากร้านรับซื้อของเก่า</w:t>
      </w:r>
    </w:p>
    <w:p w:rsidR="005039AE" w:rsidRDefault="005039AE" w:rsidP="005039A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๓) กำหนดระยะเวลาที่จะเข้ามารับซื้อ</w:t>
      </w:r>
    </w:p>
    <w:p w:rsidR="005039AE" w:rsidRDefault="005039AE" w:rsidP="005039A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๔) การวางแผนกำหนดวัน เวลา เปิด ธนาคารขยะ</w:t>
      </w:r>
    </w:p>
    <w:p w:rsidR="005039AE" w:rsidRPr="00A27606" w:rsidRDefault="005039AE" w:rsidP="005039AE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2760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ขั้นตอนที่ ๓ </w:t>
      </w:r>
    </w:p>
    <w:p w:rsidR="005039AE" w:rsidRDefault="005039AE" w:rsidP="005039AE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การจัดเตรียมสถานที่เก็บรวบรวม</w:t>
      </w:r>
    </w:p>
    <w:p w:rsidR="005039AE" w:rsidRDefault="005039AE" w:rsidP="005039AE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ยึดหลักง่าย ๆโดยสามารถเก็บรวบรวมขยะได้ ป้องกันฝน</w:t>
      </w:r>
    </w:p>
    <w:p w:rsidR="005039AE" w:rsidRDefault="005039AE" w:rsidP="005039AE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มีการคัดแยกขยะอย่างชัดเจน</w:t>
      </w:r>
    </w:p>
    <w:p w:rsidR="005039AE" w:rsidRDefault="005039AE" w:rsidP="005039AE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แบ่งเป็น ๔ ช่อง สำหรับจัดเก็บ กระดาษ โลหะ/อโลหะ,พลาสติก ,แก้ว</w:t>
      </w:r>
    </w:p>
    <w:p w:rsidR="005039AE" w:rsidRDefault="005039AE" w:rsidP="005039AE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มีการติดป้ายราคาของขยะที่รับซื้อ</w:t>
      </w:r>
    </w:p>
    <w:p w:rsidR="005039AE" w:rsidRPr="00A27606" w:rsidRDefault="005039AE" w:rsidP="005039AE">
      <w:pPr>
        <w:spacing w:after="0" w:line="240" w:lineRule="auto"/>
        <w:ind w:left="72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2760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ขั้นตอนที่ ๔ การประชาสัมพันธ์</w:t>
      </w:r>
    </w:p>
    <w:p w:rsidR="005039AE" w:rsidRDefault="005039AE" w:rsidP="005039A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การเผยแพร่ความรู้ ความเข้าใจเพื่อให้เกิดความร่วมมือกันในโรงเรียน สามารถทำได้โดย</w:t>
      </w:r>
    </w:p>
    <w:p w:rsidR="005039AE" w:rsidRDefault="005039AE" w:rsidP="005039A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การประชาสัมพันธ์เสียงตามสายของโรงเรียน</w:t>
      </w:r>
    </w:p>
    <w:p w:rsidR="005039AE" w:rsidRDefault="005039AE" w:rsidP="005039A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บันทึกลงในสมุดคู่ฝาก เพื่อเก็บเป็นหลักฐานการฝากถอนของสมาชิก</w:t>
      </w:r>
    </w:p>
    <w:p w:rsidR="005039AE" w:rsidRDefault="005039AE" w:rsidP="005039A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ถ้าสมาชิกต้องการถอนเงิน ให้เขียนรายละเอียด ใบถอนเงินแล้วให้กับเจ้าหน้าที่</w:t>
      </w:r>
    </w:p>
    <w:p w:rsidR="005039AE" w:rsidRDefault="005039AE" w:rsidP="005039A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ภายหลังเปิดธนาคารเสร็จสิ้น เจ้าหน้าที่ต้องทำการรวบรวมรายรับ รายจ่าย และทะเบียนคุมเจ้าหนี้ของธนาคารในแต่ละวัน เพื่อความสะดวกในการตรวจสอบ การลงค่าใช้จ่าย การซื้อ ขายขยะรีไซเคิลลงในสมุดเงินสด เพื่อสามารถตรวจสอบการขาดทุน กำไร</w:t>
      </w:r>
    </w:p>
    <w:p w:rsidR="005039AE" w:rsidRDefault="005039AE" w:rsidP="005039A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ควรมีการสรุปการดำเนินงาน ในแต่ละเดือน และแจ้งแก่สมาชิกของธนาคาร โดยการจัดบอร์ดนิทรรศการบริเวณที่ทำการ</w:t>
      </w:r>
    </w:p>
    <w:p w:rsidR="005039AE" w:rsidRPr="00A27606" w:rsidRDefault="005039AE" w:rsidP="005039AE">
      <w:pPr>
        <w:spacing w:after="0" w:line="240" w:lineRule="auto"/>
        <w:ind w:left="72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A27606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ขั้นตอนที่ ๕ การติดตามประเมินผล</w:t>
      </w:r>
    </w:p>
    <w:p w:rsidR="005039AE" w:rsidRDefault="005039AE" w:rsidP="005039A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พิจารณาจากปริมาณขยะรีไซเคิลที่รวบรวมได้</w:t>
      </w:r>
    </w:p>
    <w:p w:rsidR="005039AE" w:rsidRDefault="005039AE" w:rsidP="005039A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จำนวนสมาชิกที่เข้าร่วมกิจกรรม</w:t>
      </w:r>
    </w:p>
    <w:p w:rsidR="005039AE" w:rsidRPr="005574CA" w:rsidRDefault="005039AE" w:rsidP="005039A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กำไรจากการซื้อขาย</w:t>
      </w:r>
      <w:r w:rsidRPr="005574C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5039AE" w:rsidRPr="00BB4F3D" w:rsidRDefault="005039AE" w:rsidP="00503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4F3D">
        <w:rPr>
          <w:rFonts w:ascii="TH SarabunPSK" w:hAnsi="TH SarabunPSK" w:cs="TH SarabunPSK" w:hint="cs"/>
          <w:b/>
          <w:bCs/>
          <w:sz w:val="32"/>
          <w:szCs w:val="32"/>
          <w:cs/>
        </w:rPr>
        <w:t>๗.๔ งบประมาณที่ใช้ในการดำเนินงาน จำนวนเงิน ๓๐,๐๐๐.- บาท</w:t>
      </w:r>
    </w:p>
    <w:p w:rsidR="004E0C5A" w:rsidRDefault="00891376" w:rsidP="004E0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๘. ผลผลิตและผลลัพธ์ที่ได้จากการดำเนินงาน</w:t>
      </w:r>
      <w:r w:rsidR="008133E0"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(ไม่เกิน ๑๐ บรรทัด)</w:t>
      </w:r>
    </w:p>
    <w:p w:rsidR="004E0C5A" w:rsidRDefault="004E0C5A" w:rsidP="005A7D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F38AE">
        <w:rPr>
          <w:rFonts w:ascii="TH SarabunPSK" w:hAnsi="TH SarabunPSK" w:cs="TH SarabunPSK" w:hint="cs"/>
          <w:sz w:val="32"/>
          <w:szCs w:val="32"/>
          <w:cs/>
        </w:rPr>
        <w:t>๑) นักเรียนมีความรู้ 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เรื่องการบริหารจัดการขยะโดยสามารถดำเนินกิจกรรมการับซื้อ และขายตามแผนงานที่วางไว้</w:t>
      </w:r>
    </w:p>
    <w:p w:rsidR="004E0C5A" w:rsidRDefault="004E0C5A" w:rsidP="004E0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นักเรียนมีทักษะการแก้ปัญหาในการทำงานนักเรียนสามารถดำเนินงานได้จนประสบความสำเร็จตามโครงการ</w:t>
      </w:r>
    </w:p>
    <w:p w:rsidR="004E0C5A" w:rsidRDefault="004E0C5A" w:rsidP="004E0C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๓) โรงเรียนบ้านหนองหินมีธนาคารขยะที่เต็มรูปแบบ โดยมีนักเรียน ครู ผู้ปกครองและองค์การปกครองส่วนท้องถิ่นให้ความร่วมมือและสนับสนุนเข้าร่วมกิจกรรมทำให้โรงเรียนบ้านหนองหินสามารถบริหารจัดการขยะได้อย่างมีระบบการจัดการโดยใช้ธนาคารขยะรีไซเคิลซึ่งจะสามารถช่วยเพิ่มรายได้ให้กับสมาชิกทุกคนและยังช่วยให้โรงเรียนและชุมชนบ้านหนองหินและหนองไข่น้ำสะอาด </w:t>
      </w:r>
    </w:p>
    <w:p w:rsidR="004E0C5A" w:rsidRDefault="004E0C5A" w:rsidP="004E0C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นักเรียน ครู และผู้ปกครองในชุมชน รู้จักพัฒนาตนเองตามศักยภาพโดยใช้หลักปรัชญ</w:t>
      </w:r>
      <w:r w:rsidR="00E30BD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ของเศรษฐกิจพอเพียงมาเป็นแนวทางการดำเนินชีวิต</w:t>
      </w:r>
    </w:p>
    <w:p w:rsidR="00E30BDC" w:rsidRDefault="00E30BDC" w:rsidP="004E0C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ท้องถิ่นไม่ต้องเสียงบประมาณในการกำจัดขยะ</w:t>
      </w:r>
    </w:p>
    <w:p w:rsidR="00E30BDC" w:rsidRPr="00BF38AE" w:rsidRDefault="00E30BDC" w:rsidP="004E0C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๖) สิ่งแวดล้อมดี ชุมชนสะอาด ปลอดโรคติดต่อ ประชาชนมีสุขภาพดี</w:t>
      </w:r>
    </w:p>
    <w:p w:rsidR="008133E0" w:rsidRDefault="008133E0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33E0"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ปัญหาและอุปสรรค์ในการดำเนินงาน (ไม่เกิน ๑๐ บรรทัด)</w:t>
      </w:r>
    </w:p>
    <w:p w:rsidR="00BF38AE" w:rsidRDefault="00BF38AE" w:rsidP="004E0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50A9">
        <w:rPr>
          <w:rFonts w:ascii="TH SarabunPSK" w:hAnsi="TH SarabunPSK" w:cs="TH SarabunPSK" w:hint="cs"/>
          <w:sz w:val="32"/>
          <w:szCs w:val="32"/>
          <w:cs/>
        </w:rPr>
        <w:t xml:space="preserve">๑) ความรู้ ความเข้าใจในการจัดการขยะ ประชาชนส่วนใหญ่มองว่าเป็นหน้าที่ ขององค์กรปกครองส่วนทิ้งถิ่น </w:t>
      </w:r>
    </w:p>
    <w:p w:rsidR="001D50A9" w:rsidRDefault="001D50A9" w:rsidP="004E0C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ผู้นำชุมชนไม่เห็นความสำคัญของปัญหา</w:t>
      </w:r>
    </w:p>
    <w:p w:rsidR="001D50A9" w:rsidRPr="00BF38AE" w:rsidRDefault="001D50A9" w:rsidP="004E0C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การดำเนินงาน</w:t>
      </w:r>
      <w:r w:rsidR="00C4500E">
        <w:rPr>
          <w:rFonts w:ascii="TH SarabunPSK" w:hAnsi="TH SarabunPSK" w:cs="TH SarabunPSK" w:hint="cs"/>
          <w:sz w:val="32"/>
          <w:szCs w:val="32"/>
          <w:cs/>
        </w:rPr>
        <w:t>ด้านการจัดการขยะต้องอาศัยความอดทน ฝึกฝนและพัฒนาอย่างต่อเนื่องจึงจะเกิดผลควรดำเนินงานอย่างต่อเนื่องและควรเป็นนโยบายต่อเนื่องและสำคัญของประเทศ</w:t>
      </w:r>
    </w:p>
    <w:p w:rsidR="00706DA2" w:rsidRDefault="008133E0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1160">
        <w:rPr>
          <w:rFonts w:ascii="TH SarabunPSK" w:hAnsi="TH SarabunPSK" w:cs="TH SarabunPSK" w:hint="cs"/>
          <w:b/>
          <w:bCs/>
          <w:sz w:val="32"/>
          <w:szCs w:val="32"/>
          <w:cs/>
        </w:rPr>
        <w:t>๑๐. ปัจจัยแห่งความสำเร็จในการดำเนินงาน</w:t>
      </w:r>
      <w:r w:rsidR="002054BC" w:rsidRPr="0088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(ไม่เกิน ๑๐ บรรทัด)</w:t>
      </w:r>
    </w:p>
    <w:p w:rsidR="00BB4F3D" w:rsidRPr="001F3FC0" w:rsidRDefault="001D50A9" w:rsidP="00706DA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4500E">
        <w:rPr>
          <w:rFonts w:ascii="TH SarabunPSK" w:hAnsi="TH SarabunPSK" w:cs="TH SarabunPSK" w:hint="cs"/>
          <w:sz w:val="32"/>
          <w:szCs w:val="32"/>
          <w:cs/>
        </w:rPr>
        <w:t>๑) ความร่วมมือระหว่างองค์การบริหารส่วนตำบลสระตะเคียน โรงเรียนบ้านหนองหิน ผู้ใหญ่บ้าน ผู้นำชุมชน  และประชาชนบ้านหนองหินและหนองไข่น้ำ</w:t>
      </w:r>
    </w:p>
    <w:p w:rsidR="002054BC" w:rsidRDefault="002054BC" w:rsidP="0070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รูปภาพในการดำเนินงาน (ไม่เกิน ๔ รูป / บันทึกเป็นไฟล์ </w:t>
      </w:r>
      <w:r w:rsidR="00F92125" w:rsidRPr="00881160">
        <w:rPr>
          <w:rFonts w:ascii="TH SarabunPSK" w:hAnsi="TH SarabunPSK" w:cs="TH SarabunPSK"/>
          <w:b/>
          <w:bCs/>
          <w:sz w:val="32"/>
          <w:szCs w:val="32"/>
        </w:rPr>
        <w:t xml:space="preserve">JPEG </w:t>
      </w:r>
      <w:r w:rsidR="00F92125" w:rsidRPr="0088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ขนาดไม่เกิน ๑ </w:t>
      </w:r>
      <w:r w:rsidR="00F92125" w:rsidRPr="00881160">
        <w:rPr>
          <w:rFonts w:ascii="TH SarabunPSK" w:hAnsi="TH SarabunPSK" w:cs="TH SarabunPSK"/>
          <w:b/>
          <w:bCs/>
          <w:sz w:val="32"/>
          <w:szCs w:val="32"/>
        </w:rPr>
        <w:t xml:space="preserve">MB </w:t>
      </w:r>
      <w:r w:rsidR="00F92125" w:rsidRPr="00881160">
        <w:rPr>
          <w:rFonts w:ascii="TH SarabunPSK" w:hAnsi="TH SarabunPSK" w:cs="TH SarabunPSK" w:hint="cs"/>
          <w:b/>
          <w:bCs/>
          <w:sz w:val="32"/>
          <w:szCs w:val="32"/>
          <w:cs/>
        </w:rPr>
        <w:t>ต่อรูป)</w:t>
      </w:r>
    </w:p>
    <w:p w:rsidR="001F3FC0" w:rsidRPr="00624296" w:rsidRDefault="001F3FC0" w:rsidP="001F3FC0">
      <w:pPr>
        <w:jc w:val="center"/>
        <w:rPr>
          <w:b/>
          <w:bCs/>
          <w: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2C5C85" wp14:editId="7BE63F77">
            <wp:simplePos x="0" y="0"/>
            <wp:positionH relativeFrom="column">
              <wp:posOffset>-636195</wp:posOffset>
            </wp:positionH>
            <wp:positionV relativeFrom="paragraph">
              <wp:posOffset>2770505</wp:posOffset>
            </wp:positionV>
            <wp:extent cx="3392805" cy="1905000"/>
            <wp:effectExtent l="0" t="0" r="0" b="0"/>
            <wp:wrapSquare wrapText="bothSides"/>
            <wp:docPr id="2" name="รูปภาพ 2" descr="E:\รวมงานสาธา 55,56,57,58\งานสาธารณสุข57\โครงการธนาคารขยะรีไซเคิล\รูปทอดผ้าป่าขยะรีไซเคิล\S165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วมงานสาธา 55,56,57,58\งานสาธารณสุข57\โครงการธนาคารขยะรีไซเคิล\รูปทอดผ้าป่าขยะรีไซเคิล\S165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2D850AFB" wp14:editId="64030C5C">
            <wp:simplePos x="0" y="0"/>
            <wp:positionH relativeFrom="column">
              <wp:posOffset>2950957</wp:posOffset>
            </wp:positionH>
            <wp:positionV relativeFrom="paragraph">
              <wp:posOffset>2770618</wp:posOffset>
            </wp:positionV>
            <wp:extent cx="3392805" cy="1905000"/>
            <wp:effectExtent l="0" t="0" r="0" b="0"/>
            <wp:wrapSquare wrapText="bothSides"/>
            <wp:docPr id="4" name="รูปภาพ 4" descr="E:\รวมงานสาธา 55,56,57,58\งานสาธารณสุข57\โครงการธนาคารขยะรีไซเคิล\รูปทอดผ้าป่าขยะรีไซเคิล\S16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รวมงานสาธา 55,56,57,58\งานสาธารณสุข57\โครงการธนาคารขยะรีไซเคิล\รูปทอดผ้าป่าขยะรีไซเคิล\S165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13C6CE93" wp14:editId="4CEF894F">
            <wp:simplePos x="0" y="0"/>
            <wp:positionH relativeFrom="column">
              <wp:posOffset>2945728</wp:posOffset>
            </wp:positionH>
            <wp:positionV relativeFrom="paragraph">
              <wp:posOffset>610011</wp:posOffset>
            </wp:positionV>
            <wp:extent cx="3392805" cy="1905000"/>
            <wp:effectExtent l="0" t="0" r="0" b="0"/>
            <wp:wrapSquare wrapText="bothSides"/>
            <wp:docPr id="3" name="รูปภาพ 3" descr="E:\รวมงานสาธา 55,56,57,58\งานสาธารณสุข57\โครงการธนาคารขยะรีไซเคิล\รูปทอดผ้าป่าขยะรีไซเคิล\S165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วมงานสาธา 55,56,57,58\งานสาธารณสุข57\โครงการธนาคารขยะรีไซเคิล\รูปทอดผ้าป่าขยะรีไซเคิล\S165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1C738679" wp14:editId="16FAA394">
            <wp:simplePos x="0" y="0"/>
            <wp:positionH relativeFrom="column">
              <wp:posOffset>-646467</wp:posOffset>
            </wp:positionH>
            <wp:positionV relativeFrom="paragraph">
              <wp:posOffset>588495</wp:posOffset>
            </wp:positionV>
            <wp:extent cx="3392170" cy="1905000"/>
            <wp:effectExtent l="0" t="0" r="0" b="0"/>
            <wp:wrapSquare wrapText="bothSides"/>
            <wp:docPr id="1" name="รูปภาพ 1" descr="E:\รวมงานสาธา 55,56,57,58\งานสาธารณสุข57\โครงการธนาคารขยะรีไซเคิล\รูปทอดผ้าป่าขยะรีไซเคิล\S165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งานสาธา 55,56,57,58\งานสาธารณสุข57\โครงการธนาคารขยะรีไซเคิล\รูปทอดผ้าป่าขยะรีไซเคิล\S165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296">
        <w:rPr>
          <w:rFonts w:hint="cs"/>
          <w:b/>
          <w:bCs/>
          <w:cs/>
        </w:rPr>
        <w:t>นวัตกรรมท้องถิ่น ตำบลสระตะเคียน</w:t>
      </w:r>
      <w:bookmarkStart w:id="0" w:name="_GoBack"/>
      <w:bookmarkEnd w:id="0"/>
    </w:p>
    <w:sectPr w:rsidR="001F3FC0" w:rsidRPr="00624296" w:rsidSect="003F7693">
      <w:headerReference w:type="default" r:id="rId12"/>
      <w:pgSz w:w="11906" w:h="16838"/>
      <w:pgMar w:top="851" w:right="1440" w:bottom="993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FE" w:rsidRDefault="00F51CFE" w:rsidP="003F7693">
      <w:pPr>
        <w:spacing w:after="0" w:line="240" w:lineRule="auto"/>
      </w:pPr>
      <w:r>
        <w:separator/>
      </w:r>
    </w:p>
  </w:endnote>
  <w:endnote w:type="continuationSeparator" w:id="0">
    <w:p w:rsidR="00F51CFE" w:rsidRDefault="00F51CFE" w:rsidP="003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FE" w:rsidRDefault="00F51CFE" w:rsidP="003F7693">
      <w:pPr>
        <w:spacing w:after="0" w:line="240" w:lineRule="auto"/>
      </w:pPr>
      <w:r>
        <w:separator/>
      </w:r>
    </w:p>
  </w:footnote>
  <w:footnote w:type="continuationSeparator" w:id="0">
    <w:p w:rsidR="00F51CFE" w:rsidRDefault="00F51CFE" w:rsidP="003F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5580"/>
      <w:docPartObj>
        <w:docPartGallery w:val="Page Numbers (Top of Page)"/>
        <w:docPartUnique/>
      </w:docPartObj>
    </w:sdtPr>
    <w:sdtEndPr/>
    <w:sdtContent>
      <w:p w:rsidR="003F7693" w:rsidRDefault="003F7693">
        <w:pPr>
          <w:pStyle w:val="Header"/>
          <w:jc w:val="right"/>
        </w:pPr>
        <w:r w:rsidRPr="003F7693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3F7693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3F7693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F3FC0" w:rsidRPr="001F3FC0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๔</w:t>
        </w:r>
        <w:r w:rsidRPr="003F7693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3F7693" w:rsidRDefault="003F7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B4828"/>
    <w:multiLevelType w:val="hybridMultilevel"/>
    <w:tmpl w:val="0262C34E"/>
    <w:lvl w:ilvl="0" w:tplc="3274F1CA">
      <w:start w:val="1"/>
      <w:numFmt w:val="thaiNumbers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8738B"/>
    <w:multiLevelType w:val="hybridMultilevel"/>
    <w:tmpl w:val="4DDC7634"/>
    <w:lvl w:ilvl="0" w:tplc="0478DA60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556C1F"/>
    <w:multiLevelType w:val="hybridMultilevel"/>
    <w:tmpl w:val="E0863650"/>
    <w:lvl w:ilvl="0" w:tplc="78A0091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9467A"/>
    <w:multiLevelType w:val="hybridMultilevel"/>
    <w:tmpl w:val="F0582236"/>
    <w:lvl w:ilvl="0" w:tplc="488812D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A42F0"/>
    <w:multiLevelType w:val="hybridMultilevel"/>
    <w:tmpl w:val="C9D6C6CC"/>
    <w:lvl w:ilvl="0" w:tplc="97BE0066">
      <w:start w:val="3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975728"/>
    <w:multiLevelType w:val="hybridMultilevel"/>
    <w:tmpl w:val="07B872AA"/>
    <w:lvl w:ilvl="0" w:tplc="44D06E7E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TH SarabunPSK" w:eastAsia="Cordia New" w:hAnsi="TH SarabunPSK" w:cs="TH SarabunPSK"/>
      </w:rPr>
    </w:lvl>
    <w:lvl w:ilvl="1" w:tplc="19E0F01C">
      <w:numFmt w:val="none"/>
      <w:lvlText w:val=""/>
      <w:lvlJc w:val="left"/>
      <w:pPr>
        <w:tabs>
          <w:tab w:val="num" w:pos="350"/>
        </w:tabs>
      </w:pPr>
    </w:lvl>
    <w:lvl w:ilvl="2" w:tplc="0E4E1208">
      <w:numFmt w:val="none"/>
      <w:lvlText w:val=""/>
      <w:lvlJc w:val="left"/>
      <w:pPr>
        <w:tabs>
          <w:tab w:val="num" w:pos="350"/>
        </w:tabs>
      </w:pPr>
    </w:lvl>
    <w:lvl w:ilvl="3" w:tplc="FFA613BA">
      <w:numFmt w:val="none"/>
      <w:lvlText w:val=""/>
      <w:lvlJc w:val="left"/>
      <w:pPr>
        <w:tabs>
          <w:tab w:val="num" w:pos="350"/>
        </w:tabs>
      </w:pPr>
    </w:lvl>
    <w:lvl w:ilvl="4" w:tplc="4CE2EFA2">
      <w:numFmt w:val="none"/>
      <w:lvlText w:val=""/>
      <w:lvlJc w:val="left"/>
      <w:pPr>
        <w:tabs>
          <w:tab w:val="num" w:pos="350"/>
        </w:tabs>
      </w:pPr>
    </w:lvl>
    <w:lvl w:ilvl="5" w:tplc="A790A820">
      <w:numFmt w:val="none"/>
      <w:lvlText w:val=""/>
      <w:lvlJc w:val="left"/>
      <w:pPr>
        <w:tabs>
          <w:tab w:val="num" w:pos="350"/>
        </w:tabs>
      </w:pPr>
    </w:lvl>
    <w:lvl w:ilvl="6" w:tplc="3C6C80DE">
      <w:numFmt w:val="none"/>
      <w:lvlText w:val=""/>
      <w:lvlJc w:val="left"/>
      <w:pPr>
        <w:tabs>
          <w:tab w:val="num" w:pos="350"/>
        </w:tabs>
      </w:pPr>
    </w:lvl>
    <w:lvl w:ilvl="7" w:tplc="6B24D666">
      <w:numFmt w:val="none"/>
      <w:lvlText w:val=""/>
      <w:lvlJc w:val="left"/>
      <w:pPr>
        <w:tabs>
          <w:tab w:val="num" w:pos="350"/>
        </w:tabs>
      </w:pPr>
    </w:lvl>
    <w:lvl w:ilvl="8" w:tplc="C2FE2FE0">
      <w:numFmt w:val="none"/>
      <w:lvlText w:val=""/>
      <w:lvlJc w:val="left"/>
      <w:pPr>
        <w:tabs>
          <w:tab w:val="num" w:pos="350"/>
        </w:tabs>
      </w:pPr>
    </w:lvl>
  </w:abstractNum>
  <w:abstractNum w:abstractNumId="6">
    <w:nsid w:val="59821197"/>
    <w:multiLevelType w:val="hybridMultilevel"/>
    <w:tmpl w:val="A61C2124"/>
    <w:lvl w:ilvl="0" w:tplc="A34E6470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6B1C3A"/>
    <w:multiLevelType w:val="hybridMultilevel"/>
    <w:tmpl w:val="5A2CBBB4"/>
    <w:lvl w:ilvl="0" w:tplc="59466DD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06DA2"/>
    <w:rsid w:val="000963BC"/>
    <w:rsid w:val="000A13E8"/>
    <w:rsid w:val="00150B69"/>
    <w:rsid w:val="001A52D7"/>
    <w:rsid w:val="001D50A9"/>
    <w:rsid w:val="001F3FC0"/>
    <w:rsid w:val="002054BC"/>
    <w:rsid w:val="00206764"/>
    <w:rsid w:val="0027707A"/>
    <w:rsid w:val="003F7693"/>
    <w:rsid w:val="004E0C5A"/>
    <w:rsid w:val="005039AE"/>
    <w:rsid w:val="005A7D8D"/>
    <w:rsid w:val="005E1A06"/>
    <w:rsid w:val="00706DA2"/>
    <w:rsid w:val="008133E0"/>
    <w:rsid w:val="0084679F"/>
    <w:rsid w:val="00881160"/>
    <w:rsid w:val="00891376"/>
    <w:rsid w:val="008C434E"/>
    <w:rsid w:val="0091765B"/>
    <w:rsid w:val="00A96041"/>
    <w:rsid w:val="00BB4F3D"/>
    <w:rsid w:val="00BF38AE"/>
    <w:rsid w:val="00C4500E"/>
    <w:rsid w:val="00C61960"/>
    <w:rsid w:val="00C771B2"/>
    <w:rsid w:val="00D445C7"/>
    <w:rsid w:val="00E30BDC"/>
    <w:rsid w:val="00E764B6"/>
    <w:rsid w:val="00E915C2"/>
    <w:rsid w:val="00E9647E"/>
    <w:rsid w:val="00F51CFE"/>
    <w:rsid w:val="00F9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481FF-69A7-4BA1-806C-25DE9C0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93"/>
  </w:style>
  <w:style w:type="paragraph" w:styleId="Footer">
    <w:name w:val="footer"/>
    <w:basedOn w:val="Normal"/>
    <w:link w:val="FooterChar"/>
    <w:uiPriority w:val="99"/>
    <w:semiHidden/>
    <w:unhideWhenUsed/>
    <w:rsid w:val="003F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01C7-5F91-490A-9237-1D42982C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devilboy_note@hotmail.com</cp:lastModifiedBy>
  <cp:revision>13</cp:revision>
  <dcterms:created xsi:type="dcterms:W3CDTF">2017-06-02T01:33:00Z</dcterms:created>
  <dcterms:modified xsi:type="dcterms:W3CDTF">2017-06-08T03:52:00Z</dcterms:modified>
</cp:coreProperties>
</file>